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gridCol w:w="4497"/>
      </w:tblGrid>
      <w:tr w:rsidR="00DF3851" w:rsidRPr="0086635F" w:rsidTr="00BC0B12">
        <w:trPr>
          <w:trHeight w:val="1641"/>
        </w:trPr>
        <w:tc>
          <w:tcPr>
            <w:tcW w:w="4633" w:type="dxa"/>
            <w:tcBorders>
              <w:top w:val="nil"/>
              <w:left w:val="nil"/>
              <w:bottom w:val="nil"/>
              <w:right w:val="nil"/>
            </w:tcBorders>
          </w:tcPr>
          <w:p w:rsidR="00DF3851" w:rsidRPr="0086635F" w:rsidRDefault="00DF3851" w:rsidP="00595C5B">
            <w:pPr>
              <w:spacing w:after="0" w:line="240" w:lineRule="auto"/>
              <w:jc w:val="both"/>
              <w:rPr>
                <w:rFonts w:ascii="Times New Roman" w:hAnsi="Times New Roman"/>
              </w:rPr>
            </w:pPr>
            <w:r w:rsidRPr="0086635F">
              <w:rPr>
                <w:rFonts w:ascii="Times New Roman" w:hAnsi="Times New Roman"/>
              </w:rPr>
              <w:t>Принято</w:t>
            </w:r>
          </w:p>
          <w:p w:rsidR="00DF3851" w:rsidRPr="0086635F" w:rsidRDefault="00DF3851" w:rsidP="00595C5B">
            <w:pPr>
              <w:spacing w:after="0" w:line="240" w:lineRule="auto"/>
              <w:jc w:val="both"/>
              <w:rPr>
                <w:rFonts w:ascii="Times New Roman" w:hAnsi="Times New Roman"/>
              </w:rPr>
            </w:pPr>
            <w:r w:rsidRPr="0086635F">
              <w:rPr>
                <w:rFonts w:ascii="Times New Roman" w:hAnsi="Times New Roman"/>
              </w:rPr>
              <w:t xml:space="preserve">решением педагогического совета                </w:t>
            </w:r>
            <w:r>
              <w:rPr>
                <w:rFonts w:ascii="Times New Roman" w:hAnsi="Times New Roman"/>
              </w:rPr>
              <w:t xml:space="preserve">     </w:t>
            </w:r>
            <w:r w:rsidRPr="0086635F">
              <w:rPr>
                <w:rFonts w:ascii="Times New Roman" w:hAnsi="Times New Roman"/>
              </w:rPr>
              <w:t xml:space="preserve">                                                                                   </w:t>
            </w:r>
          </w:p>
          <w:p w:rsidR="00DF3851" w:rsidRPr="0086635F" w:rsidRDefault="00DF3851" w:rsidP="00595C5B">
            <w:pPr>
              <w:spacing w:after="0" w:line="240" w:lineRule="auto"/>
              <w:jc w:val="both"/>
              <w:rPr>
                <w:rFonts w:ascii="Times New Roman" w:hAnsi="Times New Roman"/>
              </w:rPr>
            </w:pPr>
            <w:r w:rsidRPr="0086635F">
              <w:rPr>
                <w:rFonts w:ascii="Times New Roman" w:hAnsi="Times New Roman"/>
              </w:rPr>
              <w:t xml:space="preserve">ГБУ РМЭ «Волжский РЦДП с ОВ»              </w:t>
            </w:r>
          </w:p>
          <w:p w:rsidR="00DF3851" w:rsidRPr="0086635F" w:rsidRDefault="00DF3851" w:rsidP="00595C5B">
            <w:pPr>
              <w:spacing w:after="0" w:line="240" w:lineRule="auto"/>
              <w:jc w:val="both"/>
              <w:rPr>
                <w:rFonts w:ascii="Times New Roman" w:hAnsi="Times New Roman"/>
              </w:rPr>
            </w:pPr>
            <w:r>
              <w:rPr>
                <w:rFonts w:ascii="Times New Roman" w:hAnsi="Times New Roman"/>
              </w:rPr>
              <w:t xml:space="preserve">Протокол № 2 от 31.08.2020 </w:t>
            </w:r>
            <w:r w:rsidRPr="0086635F">
              <w:rPr>
                <w:rFonts w:ascii="Times New Roman" w:hAnsi="Times New Roman"/>
              </w:rPr>
              <w:t>г</w:t>
            </w:r>
            <w:r>
              <w:rPr>
                <w:rFonts w:ascii="Times New Roman" w:hAnsi="Times New Roman"/>
              </w:rPr>
              <w:t>.</w:t>
            </w:r>
            <w:r w:rsidRPr="0086635F">
              <w:rPr>
                <w:rFonts w:ascii="Times New Roman" w:hAnsi="Times New Roman"/>
              </w:rPr>
              <w:t xml:space="preserve">                                                                          </w:t>
            </w:r>
          </w:p>
          <w:p w:rsidR="00DF3851" w:rsidRPr="0086635F" w:rsidRDefault="00DF3851" w:rsidP="00BC0B12">
            <w:pPr>
              <w:ind w:left="-7"/>
              <w:jc w:val="both"/>
              <w:rPr>
                <w:rFonts w:ascii="Times New Roman" w:hAnsi="Times New Roman"/>
              </w:rPr>
            </w:pPr>
          </w:p>
        </w:tc>
        <w:tc>
          <w:tcPr>
            <w:tcW w:w="4497" w:type="dxa"/>
            <w:tcBorders>
              <w:top w:val="nil"/>
              <w:left w:val="nil"/>
              <w:bottom w:val="nil"/>
              <w:right w:val="nil"/>
            </w:tcBorders>
          </w:tcPr>
          <w:p w:rsidR="00DF3851" w:rsidRPr="0086635F" w:rsidRDefault="00DF3851" w:rsidP="00595C5B">
            <w:pPr>
              <w:spacing w:after="0" w:line="240" w:lineRule="auto"/>
              <w:jc w:val="both"/>
              <w:rPr>
                <w:rFonts w:ascii="Times New Roman" w:hAnsi="Times New Roman"/>
              </w:rPr>
            </w:pPr>
            <w:r w:rsidRPr="0086635F">
              <w:rPr>
                <w:rFonts w:ascii="Times New Roman" w:hAnsi="Times New Roman"/>
              </w:rPr>
              <w:t xml:space="preserve">                          Утверждаю:</w:t>
            </w:r>
          </w:p>
          <w:p w:rsidR="00DF3851" w:rsidRPr="0086635F" w:rsidRDefault="00DF3851" w:rsidP="00595C5B">
            <w:pPr>
              <w:spacing w:after="0" w:line="240" w:lineRule="auto"/>
              <w:jc w:val="both"/>
              <w:rPr>
                <w:rFonts w:ascii="Times New Roman" w:hAnsi="Times New Roman"/>
              </w:rPr>
            </w:pPr>
            <w:r>
              <w:rPr>
                <w:rFonts w:ascii="Times New Roman" w:hAnsi="Times New Roman"/>
              </w:rPr>
              <w:t xml:space="preserve">          </w:t>
            </w:r>
            <w:r w:rsidRPr="0086635F">
              <w:rPr>
                <w:rFonts w:ascii="Times New Roman" w:hAnsi="Times New Roman"/>
              </w:rPr>
              <w:t>ГБУ РМЭ «Волжский РЦДП с ОВ»</w:t>
            </w:r>
          </w:p>
          <w:p w:rsidR="00DF3851" w:rsidRPr="0086635F" w:rsidRDefault="00DF3851" w:rsidP="00595C5B">
            <w:pPr>
              <w:spacing w:after="0" w:line="240" w:lineRule="auto"/>
              <w:jc w:val="both"/>
              <w:rPr>
                <w:rFonts w:ascii="Times New Roman" w:hAnsi="Times New Roman"/>
              </w:rPr>
            </w:pPr>
            <w:r>
              <w:rPr>
                <w:rFonts w:ascii="Times New Roman" w:hAnsi="Times New Roman"/>
              </w:rPr>
              <w:t xml:space="preserve">          </w:t>
            </w:r>
            <w:r w:rsidR="00595C5B">
              <w:rPr>
                <w:rFonts w:ascii="Times New Roman" w:hAnsi="Times New Roman"/>
              </w:rPr>
              <w:t xml:space="preserve">     </w:t>
            </w:r>
            <w:r>
              <w:rPr>
                <w:rFonts w:ascii="Times New Roman" w:hAnsi="Times New Roman"/>
              </w:rPr>
              <w:t xml:space="preserve"> __________директор </w:t>
            </w:r>
            <w:proofErr w:type="spellStart"/>
            <w:r>
              <w:rPr>
                <w:rFonts w:ascii="Times New Roman" w:hAnsi="Times New Roman"/>
              </w:rPr>
              <w:t>М.Г.Битц</w:t>
            </w:r>
            <w:proofErr w:type="spellEnd"/>
          </w:p>
          <w:p w:rsidR="00DF3851" w:rsidRPr="0086635F" w:rsidRDefault="00DF3851" w:rsidP="00595C5B">
            <w:pPr>
              <w:spacing w:after="0" w:line="240" w:lineRule="auto"/>
              <w:jc w:val="both"/>
              <w:rPr>
                <w:rFonts w:ascii="Times New Roman" w:hAnsi="Times New Roman"/>
              </w:rPr>
            </w:pPr>
            <w:r w:rsidRPr="0086635F">
              <w:rPr>
                <w:rFonts w:ascii="Times New Roman" w:hAnsi="Times New Roman"/>
              </w:rPr>
              <w:t xml:space="preserve">  </w:t>
            </w:r>
            <w:r>
              <w:rPr>
                <w:rFonts w:ascii="Times New Roman" w:hAnsi="Times New Roman"/>
              </w:rPr>
              <w:t xml:space="preserve">          </w:t>
            </w:r>
            <w:r w:rsidR="00595C5B">
              <w:rPr>
                <w:rFonts w:ascii="Times New Roman" w:hAnsi="Times New Roman"/>
              </w:rPr>
              <w:t xml:space="preserve">    </w:t>
            </w:r>
            <w:r>
              <w:rPr>
                <w:rFonts w:ascii="Times New Roman" w:hAnsi="Times New Roman"/>
              </w:rPr>
              <w:t xml:space="preserve"> </w:t>
            </w:r>
            <w:r w:rsidRPr="0086635F">
              <w:rPr>
                <w:rFonts w:ascii="Times New Roman" w:hAnsi="Times New Roman"/>
              </w:rPr>
              <w:t>Приказ №</w:t>
            </w:r>
            <w:r>
              <w:rPr>
                <w:rFonts w:ascii="Times New Roman" w:hAnsi="Times New Roman"/>
              </w:rPr>
              <w:t xml:space="preserve">      о</w:t>
            </w:r>
            <w:r w:rsidRPr="0086635F">
              <w:rPr>
                <w:rFonts w:ascii="Times New Roman" w:hAnsi="Times New Roman"/>
              </w:rPr>
              <w:t xml:space="preserve"> /д </w:t>
            </w:r>
            <w:r>
              <w:rPr>
                <w:rFonts w:ascii="Times New Roman" w:hAnsi="Times New Roman"/>
              </w:rPr>
              <w:t>31.08.2020 г.</w:t>
            </w:r>
          </w:p>
        </w:tc>
      </w:tr>
    </w:tbl>
    <w:p w:rsidR="00FF791B" w:rsidRDefault="00FF791B" w:rsidP="00FF791B">
      <w:pPr>
        <w:spacing w:after="0" w:line="240" w:lineRule="auto"/>
        <w:rPr>
          <w:rFonts w:ascii="Times New Roman" w:hAnsi="Times New Roman" w:cs="Times New Roman"/>
          <w:sz w:val="28"/>
          <w:szCs w:val="28"/>
        </w:rPr>
      </w:pPr>
    </w:p>
    <w:p w:rsidR="00FF791B" w:rsidRDefault="00FF791B" w:rsidP="00FF791B">
      <w:pPr>
        <w:spacing w:after="0" w:line="240" w:lineRule="auto"/>
        <w:rPr>
          <w:rFonts w:ascii="Times New Roman" w:hAnsi="Times New Roman" w:cs="Times New Roman"/>
          <w:sz w:val="28"/>
          <w:szCs w:val="28"/>
        </w:rPr>
      </w:pPr>
    </w:p>
    <w:p w:rsidR="00FF791B" w:rsidRDefault="00FF791B" w:rsidP="00FF791B">
      <w:pPr>
        <w:spacing w:after="0" w:line="240" w:lineRule="auto"/>
        <w:rPr>
          <w:rFonts w:ascii="Times New Roman" w:hAnsi="Times New Roman" w:cs="Times New Roman"/>
          <w:sz w:val="28"/>
          <w:szCs w:val="28"/>
        </w:rPr>
      </w:pPr>
    </w:p>
    <w:p w:rsidR="00FF791B" w:rsidRPr="00BA212A" w:rsidRDefault="00FF791B" w:rsidP="00FF791B">
      <w:pPr>
        <w:spacing w:after="0" w:line="240" w:lineRule="auto"/>
        <w:ind w:left="5103"/>
        <w:rPr>
          <w:rFonts w:ascii="Times New Roman" w:hAnsi="Times New Roman" w:cs="Times New Roman"/>
          <w:sz w:val="28"/>
          <w:szCs w:val="28"/>
        </w:rPr>
      </w:pPr>
      <w:r w:rsidRPr="00BA212A">
        <w:rPr>
          <w:rFonts w:ascii="Times New Roman" w:hAnsi="Times New Roman" w:cs="Times New Roman"/>
          <w:sz w:val="28"/>
          <w:szCs w:val="28"/>
        </w:rPr>
        <w:t xml:space="preserve">                                                                                                                                    </w:t>
      </w:r>
    </w:p>
    <w:p w:rsidR="00FF791B" w:rsidRDefault="00FF791B" w:rsidP="00C15A7E">
      <w:pPr>
        <w:spacing w:after="0" w:line="240" w:lineRule="auto"/>
        <w:rPr>
          <w:rFonts w:ascii="Times New Roman" w:hAnsi="Times New Roman" w:cs="Times New Roman"/>
          <w:sz w:val="28"/>
          <w:szCs w:val="28"/>
        </w:rPr>
      </w:pPr>
      <w:r w:rsidRPr="00BA212A">
        <w:rPr>
          <w:rFonts w:ascii="Times New Roman" w:hAnsi="Times New Roman" w:cs="Times New Roman"/>
          <w:sz w:val="28"/>
          <w:szCs w:val="28"/>
        </w:rPr>
        <w:t>.</w:t>
      </w:r>
    </w:p>
    <w:p w:rsidR="00C15A7E" w:rsidRPr="00BA212A" w:rsidRDefault="00C15A7E" w:rsidP="00C15A7E">
      <w:pPr>
        <w:spacing w:after="0" w:line="240" w:lineRule="auto"/>
        <w:rPr>
          <w:rFonts w:ascii="Times New Roman" w:hAnsi="Times New Roman" w:cs="Times New Roman"/>
          <w:sz w:val="28"/>
          <w:szCs w:val="28"/>
        </w:rPr>
      </w:pPr>
    </w:p>
    <w:p w:rsidR="00C15A7E" w:rsidRDefault="00C15A7E" w:rsidP="00C15A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ОСНОВНАЯ  ОБРАЗОВАТЕЛЬНАЯ ПРОГРАММА </w:t>
      </w:r>
    </w:p>
    <w:p w:rsidR="00C15A7E" w:rsidRDefault="00C15A7E" w:rsidP="00C15A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C15A7E" w:rsidRDefault="00C15A7E" w:rsidP="00C15A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 </w:t>
      </w:r>
      <w:r w:rsidR="00595C5B">
        <w:rPr>
          <w:rFonts w:ascii="Times New Roman" w:hAnsi="Times New Roman" w:cs="Times New Roman"/>
          <w:b/>
          <w:sz w:val="28"/>
          <w:szCs w:val="28"/>
        </w:rPr>
        <w:t>ПОДГОТОВИТЕЛЬНАЯ ГРУППА</w:t>
      </w:r>
      <w:r>
        <w:rPr>
          <w:rFonts w:ascii="Times New Roman" w:hAnsi="Times New Roman" w:cs="Times New Roman"/>
          <w:b/>
          <w:sz w:val="28"/>
          <w:szCs w:val="28"/>
        </w:rPr>
        <w:t>/</w:t>
      </w:r>
    </w:p>
    <w:p w:rsidR="00C15A7E" w:rsidRDefault="00C15A7E" w:rsidP="00C15A7E">
      <w:pPr>
        <w:spacing w:after="0" w:line="240" w:lineRule="auto"/>
        <w:ind w:firstLine="709"/>
        <w:jc w:val="center"/>
        <w:rPr>
          <w:rFonts w:ascii="Times New Roman" w:hAnsi="Times New Roman" w:cs="Times New Roman"/>
          <w:b/>
          <w:sz w:val="28"/>
          <w:szCs w:val="28"/>
        </w:rPr>
      </w:pPr>
    </w:p>
    <w:p w:rsidR="00C15A7E" w:rsidRDefault="00C15A7E" w:rsidP="00C15A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Государственного бюджетного учреждения Республики Марий Эл</w:t>
      </w:r>
    </w:p>
    <w:p w:rsidR="00C15A7E" w:rsidRDefault="00C15A7E" w:rsidP="00C15A7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«Волжский реабилитационный центр для детей и подростков с ограниченными возможностями»</w:t>
      </w:r>
    </w:p>
    <w:p w:rsidR="00C15A7E" w:rsidRDefault="00C15A7E" w:rsidP="00C15A7E">
      <w:pPr>
        <w:spacing w:after="0" w:line="240" w:lineRule="auto"/>
        <w:ind w:left="567" w:hanging="14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A7E" w:rsidRDefault="00C15A7E" w:rsidP="00C15A7E">
      <w:pPr>
        <w:spacing w:after="0" w:line="240" w:lineRule="auto"/>
        <w:ind w:left="567" w:hanging="141"/>
        <w:jc w:val="center"/>
        <w:rPr>
          <w:rFonts w:ascii="Times New Roman" w:hAnsi="Times New Roman" w:cs="Times New Roman"/>
          <w:b/>
          <w:sz w:val="28"/>
          <w:szCs w:val="28"/>
        </w:rPr>
      </w:pPr>
      <w:r>
        <w:rPr>
          <w:rFonts w:ascii="Times New Roman" w:hAnsi="Times New Roman" w:cs="Times New Roman"/>
          <w:b/>
          <w:sz w:val="28"/>
          <w:szCs w:val="28"/>
        </w:rPr>
        <w:t xml:space="preserve">НА 2020 - 2021 УЧЕБНЫЙ ГОД </w:t>
      </w:r>
    </w:p>
    <w:p w:rsidR="00FF791B" w:rsidRPr="008C4DE1" w:rsidRDefault="00FF791B" w:rsidP="00FF791B">
      <w:pPr>
        <w:jc w:val="center"/>
        <w:rPr>
          <w:rFonts w:ascii="Times New Roman" w:hAnsi="Times New Roman" w:cs="Times New Roman"/>
          <w:b/>
          <w:sz w:val="32"/>
          <w:szCs w:val="32"/>
        </w:rPr>
      </w:pPr>
    </w:p>
    <w:p w:rsidR="00FF791B" w:rsidRPr="008C4DE1" w:rsidRDefault="00FF791B" w:rsidP="00FF791B">
      <w:pPr>
        <w:rPr>
          <w:rFonts w:ascii="Times New Roman" w:hAnsi="Times New Roman" w:cs="Times New Roman"/>
          <w:sz w:val="32"/>
          <w:szCs w:val="32"/>
        </w:rPr>
      </w:pPr>
    </w:p>
    <w:p w:rsidR="00FF791B" w:rsidRPr="00BA212A" w:rsidRDefault="00FF791B" w:rsidP="00FF791B">
      <w:pPr>
        <w:rPr>
          <w:rFonts w:ascii="Times New Roman" w:hAnsi="Times New Roman" w:cs="Times New Roman"/>
          <w:sz w:val="28"/>
          <w:szCs w:val="28"/>
        </w:rPr>
      </w:pPr>
    </w:p>
    <w:p w:rsidR="00FF791B" w:rsidRPr="00BA212A" w:rsidRDefault="00FF791B" w:rsidP="00FF791B">
      <w:pPr>
        <w:rPr>
          <w:rFonts w:ascii="Times New Roman" w:hAnsi="Times New Roman" w:cs="Times New Roman"/>
          <w:sz w:val="28"/>
          <w:szCs w:val="28"/>
        </w:rPr>
      </w:pPr>
    </w:p>
    <w:p w:rsidR="00FF791B" w:rsidRDefault="00FF791B" w:rsidP="00FF791B">
      <w:pPr>
        <w:rPr>
          <w:rFonts w:ascii="Times New Roman" w:hAnsi="Times New Roman" w:cs="Times New Roman"/>
          <w:sz w:val="28"/>
          <w:szCs w:val="28"/>
        </w:rPr>
      </w:pPr>
    </w:p>
    <w:p w:rsidR="00FF791B" w:rsidRDefault="00FF791B" w:rsidP="00FF791B">
      <w:pPr>
        <w:rPr>
          <w:rFonts w:ascii="Times New Roman" w:hAnsi="Times New Roman" w:cs="Times New Roman"/>
          <w:sz w:val="28"/>
          <w:szCs w:val="28"/>
        </w:rPr>
      </w:pPr>
    </w:p>
    <w:p w:rsidR="00FF791B" w:rsidRPr="00BA212A" w:rsidRDefault="00FF791B" w:rsidP="00FF791B">
      <w:pPr>
        <w:rPr>
          <w:rFonts w:ascii="Times New Roman" w:hAnsi="Times New Roman" w:cs="Times New Roman"/>
          <w:sz w:val="28"/>
          <w:szCs w:val="28"/>
        </w:rPr>
      </w:pPr>
    </w:p>
    <w:p w:rsidR="00FF791B" w:rsidRDefault="00FF791B" w:rsidP="00FF791B">
      <w:pPr>
        <w:jc w:val="center"/>
        <w:rPr>
          <w:rFonts w:ascii="Times New Roman" w:hAnsi="Times New Roman" w:cs="Times New Roman"/>
          <w:sz w:val="28"/>
          <w:szCs w:val="28"/>
        </w:rPr>
      </w:pPr>
    </w:p>
    <w:p w:rsidR="00FF791B" w:rsidRDefault="00FF791B" w:rsidP="00FF791B">
      <w:pPr>
        <w:jc w:val="center"/>
        <w:rPr>
          <w:rFonts w:ascii="Times New Roman" w:hAnsi="Times New Roman" w:cs="Times New Roman"/>
          <w:sz w:val="28"/>
          <w:szCs w:val="28"/>
        </w:rPr>
      </w:pPr>
    </w:p>
    <w:p w:rsidR="00FF791B" w:rsidRDefault="00FF791B" w:rsidP="00FF791B">
      <w:pPr>
        <w:jc w:val="center"/>
        <w:rPr>
          <w:rFonts w:ascii="Times New Roman" w:hAnsi="Times New Roman" w:cs="Times New Roman"/>
          <w:sz w:val="28"/>
          <w:szCs w:val="28"/>
        </w:rPr>
      </w:pPr>
    </w:p>
    <w:p w:rsidR="00FF791B" w:rsidRDefault="00FF791B" w:rsidP="00FF791B">
      <w:pPr>
        <w:jc w:val="center"/>
        <w:rPr>
          <w:rFonts w:ascii="Times New Roman" w:hAnsi="Times New Roman" w:cs="Times New Roman"/>
          <w:sz w:val="28"/>
          <w:szCs w:val="28"/>
        </w:rPr>
      </w:pPr>
    </w:p>
    <w:p w:rsidR="00FF791B" w:rsidRDefault="00FF791B" w:rsidP="00FF791B">
      <w:pPr>
        <w:jc w:val="center"/>
        <w:rPr>
          <w:rFonts w:ascii="Times New Roman" w:hAnsi="Times New Roman" w:cs="Times New Roman"/>
          <w:sz w:val="28"/>
          <w:szCs w:val="28"/>
        </w:rPr>
      </w:pPr>
    </w:p>
    <w:p w:rsidR="00FF791B" w:rsidRDefault="00FF791B" w:rsidP="00FF791B">
      <w:pPr>
        <w:jc w:val="center"/>
        <w:rPr>
          <w:rFonts w:ascii="Times New Roman" w:hAnsi="Times New Roman" w:cs="Times New Roman"/>
          <w:sz w:val="28"/>
          <w:szCs w:val="28"/>
        </w:rPr>
      </w:pPr>
    </w:p>
    <w:p w:rsidR="00DF3851" w:rsidRDefault="00DF3851" w:rsidP="00FF791B">
      <w:pPr>
        <w:jc w:val="center"/>
        <w:rPr>
          <w:rFonts w:ascii="Times New Roman" w:hAnsi="Times New Roman" w:cs="Times New Roman"/>
          <w:sz w:val="28"/>
          <w:szCs w:val="28"/>
        </w:rPr>
      </w:pPr>
    </w:p>
    <w:p w:rsidR="00FF791B" w:rsidRDefault="00FF791B" w:rsidP="00FF791B">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олжск</w:t>
      </w:r>
      <w:proofErr w:type="spellEnd"/>
    </w:p>
    <w:p w:rsidR="00E576B9" w:rsidRDefault="00E576B9" w:rsidP="00FF791B">
      <w:pPr>
        <w:jc w:val="center"/>
        <w:rPr>
          <w:rFonts w:ascii="Times New Roman" w:hAnsi="Times New Roman" w:cs="Times New Roman"/>
          <w:sz w:val="28"/>
          <w:szCs w:val="28"/>
        </w:rPr>
      </w:pPr>
      <w:bookmarkStart w:id="0" w:name="_GoBack"/>
      <w:bookmarkEnd w:id="0"/>
    </w:p>
    <w:p w:rsidR="00FF791B" w:rsidRDefault="00FF791B" w:rsidP="00FF791B">
      <w:pPr>
        <w:jc w:val="center"/>
        <w:rPr>
          <w:rFonts w:ascii="Times New Roman" w:hAnsi="Times New Roman" w:cs="Times New Roman"/>
          <w:sz w:val="28"/>
          <w:szCs w:val="28"/>
        </w:rPr>
      </w:pPr>
      <w:r w:rsidRPr="00BA212A">
        <w:rPr>
          <w:rFonts w:ascii="Times New Roman" w:hAnsi="Times New Roman" w:cs="Times New Roman"/>
          <w:sz w:val="28"/>
          <w:szCs w:val="28"/>
        </w:rPr>
        <w:lastRenderedPageBreak/>
        <w:t>СОДЕРЖАНИЕ</w:t>
      </w:r>
    </w:p>
    <w:tbl>
      <w:tblPr>
        <w:tblW w:w="10348" w:type="dxa"/>
        <w:tblInd w:w="-601" w:type="dxa"/>
        <w:tblLook w:val="0000" w:firstRow="0" w:lastRow="0" w:firstColumn="0" w:lastColumn="0" w:noHBand="0" w:noVBand="0"/>
      </w:tblPr>
      <w:tblGrid>
        <w:gridCol w:w="9640"/>
        <w:gridCol w:w="708"/>
      </w:tblGrid>
      <w:tr w:rsidR="00FF791B" w:rsidRPr="00B31B74" w:rsidTr="00D935C7">
        <w:trPr>
          <w:trHeight w:val="274"/>
        </w:trPr>
        <w:tc>
          <w:tcPr>
            <w:tcW w:w="9640" w:type="dxa"/>
          </w:tcPr>
          <w:p w:rsidR="00FF791B" w:rsidRPr="00886F7F" w:rsidRDefault="00FF791B" w:rsidP="00D935C7">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Раздел I        ЦЕЛЕВОЙ РАЗДЕЛ</w:t>
            </w:r>
          </w:p>
        </w:tc>
        <w:tc>
          <w:tcPr>
            <w:tcW w:w="708" w:type="dxa"/>
          </w:tcPr>
          <w:p w:rsidR="00FF791B" w:rsidRPr="00886F7F" w:rsidRDefault="00FF791B" w:rsidP="00D935C7">
            <w:pPr>
              <w:spacing w:before="240" w:after="0" w:line="240" w:lineRule="auto"/>
              <w:jc w:val="right"/>
              <w:rPr>
                <w:rFonts w:ascii="Times New Roman" w:hAnsi="Times New Roman" w:cs="Times New Roman"/>
                <w:sz w:val="28"/>
                <w:szCs w:val="28"/>
              </w:rPr>
            </w:pPr>
          </w:p>
        </w:tc>
      </w:tr>
      <w:tr w:rsidR="00FF791B" w:rsidRPr="00B31B74" w:rsidTr="00D935C7">
        <w:trPr>
          <w:trHeight w:val="299"/>
        </w:trPr>
        <w:tc>
          <w:tcPr>
            <w:tcW w:w="9640" w:type="dxa"/>
          </w:tcPr>
          <w:p w:rsidR="00FF791B" w:rsidRPr="00886F7F" w:rsidRDefault="00FF791B" w:rsidP="00D935C7">
            <w:pPr>
              <w:pStyle w:val="ab"/>
              <w:numPr>
                <w:ilvl w:val="0"/>
                <w:numId w:val="2"/>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FF791B" w:rsidRPr="00B31B74" w:rsidTr="00D935C7">
        <w:trPr>
          <w:trHeight w:val="243"/>
        </w:trPr>
        <w:tc>
          <w:tcPr>
            <w:tcW w:w="9640" w:type="dxa"/>
          </w:tcPr>
          <w:p w:rsidR="00FF791B" w:rsidRPr="00886F7F" w:rsidRDefault="00FF791B" w:rsidP="00D935C7">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lang w:eastAsia="ru-RU"/>
              </w:rPr>
              <w:t xml:space="preserve">Принципы  и подходы </w:t>
            </w:r>
            <w:r w:rsidRPr="00886F7F">
              <w:rPr>
                <w:rFonts w:ascii="Times New Roman" w:eastAsia="Times New Roman" w:hAnsi="Times New Roman" w:cs="Times New Roman"/>
                <w:sz w:val="28"/>
                <w:szCs w:val="28"/>
                <w:lang w:eastAsia="ru-RU"/>
              </w:rPr>
              <w:t>реализации программы</w:t>
            </w:r>
            <w:r w:rsidRPr="00886F7F">
              <w:rPr>
                <w:rFonts w:ascii="Times New Roman" w:hAnsi="Times New Roman" w:cs="Times New Roman"/>
                <w:sz w:val="28"/>
                <w:szCs w:val="28"/>
                <w:lang w:eastAsia="ru-RU"/>
              </w:rPr>
              <w:t xml:space="preserve"> </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FF791B" w:rsidRPr="00B31B74" w:rsidTr="00D935C7">
        <w:trPr>
          <w:trHeight w:val="281"/>
        </w:trPr>
        <w:tc>
          <w:tcPr>
            <w:tcW w:w="9640" w:type="dxa"/>
          </w:tcPr>
          <w:p w:rsidR="00FF791B" w:rsidRPr="00886F7F" w:rsidRDefault="00FF791B" w:rsidP="00D935C7">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4</w:t>
            </w:r>
          </w:p>
        </w:tc>
      </w:tr>
      <w:tr w:rsidR="00FF791B" w:rsidRPr="00B31B74" w:rsidTr="00D935C7">
        <w:trPr>
          <w:trHeight w:val="225"/>
        </w:trPr>
        <w:tc>
          <w:tcPr>
            <w:tcW w:w="9640" w:type="dxa"/>
          </w:tcPr>
          <w:p w:rsidR="00FF791B" w:rsidRPr="00886F7F" w:rsidRDefault="00FF791B" w:rsidP="00D935C7">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 </w:t>
            </w:r>
            <w:r w:rsidRPr="00886F7F">
              <w:rPr>
                <w:rFonts w:ascii="Times New Roman" w:hAnsi="Times New Roman" w:cs="Times New Roman"/>
                <w:iCs/>
                <w:sz w:val="28"/>
                <w:szCs w:val="28"/>
              </w:rPr>
              <w:t xml:space="preserve">Содержание </w:t>
            </w:r>
            <w:r w:rsidRPr="00886F7F">
              <w:rPr>
                <w:rFonts w:ascii="Times New Roman" w:hAnsi="Times New Roman" w:cs="Times New Roman"/>
                <w:sz w:val="28"/>
                <w:szCs w:val="28"/>
              </w:rPr>
              <w:t xml:space="preserve">психолого-педагогической работы </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5</w:t>
            </w:r>
          </w:p>
        </w:tc>
      </w:tr>
      <w:tr w:rsidR="00FF791B" w:rsidRPr="00B31B74" w:rsidTr="00D935C7">
        <w:trPr>
          <w:trHeight w:val="314"/>
        </w:trPr>
        <w:tc>
          <w:tcPr>
            <w:tcW w:w="9640" w:type="dxa"/>
          </w:tcPr>
          <w:p w:rsidR="00FF791B" w:rsidRPr="00886F7F" w:rsidRDefault="00FF791B" w:rsidP="00D935C7">
            <w:pPr>
              <w:pStyle w:val="ab"/>
              <w:numPr>
                <w:ilvl w:val="1"/>
                <w:numId w:val="3"/>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Возрастные особенности развития детей 6-7 лет.</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6</w:t>
            </w:r>
          </w:p>
        </w:tc>
      </w:tr>
      <w:tr w:rsidR="00FF791B" w:rsidRPr="00B31B74" w:rsidTr="00D935C7">
        <w:trPr>
          <w:trHeight w:val="477"/>
        </w:trPr>
        <w:tc>
          <w:tcPr>
            <w:tcW w:w="9640" w:type="dxa"/>
          </w:tcPr>
          <w:p w:rsidR="00FF791B" w:rsidRPr="00886F7F" w:rsidRDefault="00FF791B" w:rsidP="00D935C7">
            <w:pPr>
              <w:pStyle w:val="HTML"/>
              <w:numPr>
                <w:ilvl w:val="0"/>
                <w:numId w:val="2"/>
              </w:numPr>
              <w:jc w:val="both"/>
              <w:rPr>
                <w:rFonts w:ascii="Times New Roman" w:hAnsi="Times New Roman" w:cs="Times New Roman"/>
                <w:sz w:val="28"/>
                <w:szCs w:val="28"/>
              </w:rPr>
            </w:pPr>
            <w:r w:rsidRPr="00886F7F">
              <w:rPr>
                <w:rFonts w:ascii="Times New Roman" w:hAnsi="Times New Roman" w:cs="Times New Roman"/>
                <w:sz w:val="28"/>
                <w:szCs w:val="28"/>
              </w:rPr>
              <w:t>Планируемые результаты освоения Программы - целевые ориентиры</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7</w:t>
            </w:r>
          </w:p>
        </w:tc>
      </w:tr>
      <w:tr w:rsidR="00FF791B" w:rsidRPr="00B31B74" w:rsidTr="00D935C7">
        <w:trPr>
          <w:trHeight w:val="318"/>
        </w:trPr>
        <w:tc>
          <w:tcPr>
            <w:tcW w:w="9640" w:type="dxa"/>
          </w:tcPr>
          <w:p w:rsidR="00FF791B" w:rsidRPr="00886F7F" w:rsidRDefault="00FF791B" w:rsidP="00D935C7">
            <w:pPr>
              <w:tabs>
                <w:tab w:val="left" w:pos="567"/>
              </w:tabs>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   </w:t>
            </w:r>
            <w:r w:rsidRPr="00886F7F">
              <w:rPr>
                <w:rFonts w:ascii="Times New Roman" w:hAnsi="Times New Roman" w:cs="Times New Roman"/>
                <w:sz w:val="28"/>
                <w:szCs w:val="28"/>
                <w:lang w:eastAsia="ru-RU"/>
              </w:rPr>
              <w:t xml:space="preserve">СОДЕРЖАТЕЛЬНЫЙ РАЗДЕЛ  </w:t>
            </w:r>
            <w:r w:rsidRPr="00886F7F">
              <w:rPr>
                <w:rFonts w:ascii="Times New Roman" w:hAnsi="Times New Roman" w:cs="Times New Roman"/>
                <w:i/>
                <w:sz w:val="24"/>
                <w:szCs w:val="24"/>
              </w:rPr>
              <w:t>Обязательная часть Программы.</w:t>
            </w:r>
          </w:p>
        </w:tc>
        <w:tc>
          <w:tcPr>
            <w:tcW w:w="708" w:type="dxa"/>
          </w:tcPr>
          <w:p w:rsidR="00FF791B" w:rsidRPr="00886F7F" w:rsidRDefault="00FF791B" w:rsidP="00D935C7">
            <w:pPr>
              <w:spacing w:before="240" w:after="0" w:line="240" w:lineRule="auto"/>
              <w:jc w:val="right"/>
              <w:rPr>
                <w:rFonts w:ascii="Times New Roman" w:hAnsi="Times New Roman" w:cs="Times New Roman"/>
                <w:sz w:val="28"/>
                <w:szCs w:val="28"/>
              </w:rPr>
            </w:pPr>
          </w:p>
        </w:tc>
      </w:tr>
      <w:tr w:rsidR="00FF791B" w:rsidRPr="00B31B74" w:rsidTr="00D935C7">
        <w:trPr>
          <w:trHeight w:val="542"/>
        </w:trPr>
        <w:tc>
          <w:tcPr>
            <w:tcW w:w="9640" w:type="dxa"/>
          </w:tcPr>
          <w:p w:rsidR="00FF791B" w:rsidRPr="00886F7F" w:rsidRDefault="00FF791B" w:rsidP="00D935C7">
            <w:pPr>
              <w:pStyle w:val="ab"/>
              <w:numPr>
                <w:ilvl w:val="1"/>
                <w:numId w:val="2"/>
              </w:numPr>
              <w:autoSpaceDE w:val="0"/>
              <w:autoSpaceDN w:val="0"/>
              <w:adjustRightInd w:val="0"/>
              <w:spacing w:before="240" w:after="0" w:line="240" w:lineRule="auto"/>
              <w:ind w:left="460" w:hanging="426"/>
              <w:jc w:val="both"/>
              <w:rPr>
                <w:rFonts w:ascii="Times New Roman" w:hAnsi="Times New Roman" w:cs="Times New Roman"/>
                <w:sz w:val="28"/>
                <w:szCs w:val="28"/>
              </w:rPr>
            </w:pPr>
            <w:r w:rsidRPr="00886F7F">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p>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9</w:t>
            </w:r>
          </w:p>
        </w:tc>
      </w:tr>
      <w:tr w:rsidR="00FF791B" w:rsidRPr="00B31B74" w:rsidTr="00D935C7">
        <w:trPr>
          <w:trHeight w:val="243"/>
        </w:trPr>
        <w:tc>
          <w:tcPr>
            <w:tcW w:w="9640" w:type="dxa"/>
          </w:tcPr>
          <w:p w:rsidR="00FF791B" w:rsidRPr="00886F7F" w:rsidRDefault="00FF791B" w:rsidP="00D935C7">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«Социально-коммуникативное развитие»</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9</w:t>
            </w:r>
          </w:p>
        </w:tc>
      </w:tr>
      <w:tr w:rsidR="00FF791B" w:rsidRPr="00B31B74" w:rsidTr="00D935C7">
        <w:trPr>
          <w:trHeight w:val="299"/>
        </w:trPr>
        <w:tc>
          <w:tcPr>
            <w:tcW w:w="9640" w:type="dxa"/>
          </w:tcPr>
          <w:p w:rsidR="00FF791B" w:rsidRPr="00886F7F" w:rsidRDefault="00FF791B" w:rsidP="00D935C7">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«Познавательное развитие»</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13</w:t>
            </w:r>
          </w:p>
        </w:tc>
      </w:tr>
      <w:tr w:rsidR="00FF791B" w:rsidRPr="00B31B74" w:rsidTr="00D935C7">
        <w:trPr>
          <w:trHeight w:val="281"/>
        </w:trPr>
        <w:tc>
          <w:tcPr>
            <w:tcW w:w="9640" w:type="dxa"/>
          </w:tcPr>
          <w:p w:rsidR="00FF791B" w:rsidRPr="00886F7F" w:rsidRDefault="00FF791B" w:rsidP="00D935C7">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«Речевое развитие»</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20</w:t>
            </w:r>
          </w:p>
        </w:tc>
      </w:tr>
      <w:tr w:rsidR="00FF791B" w:rsidRPr="00B31B74" w:rsidTr="00D935C7">
        <w:trPr>
          <w:trHeight w:val="317"/>
        </w:trPr>
        <w:tc>
          <w:tcPr>
            <w:tcW w:w="9640" w:type="dxa"/>
          </w:tcPr>
          <w:p w:rsidR="00FF791B" w:rsidRPr="00886F7F" w:rsidRDefault="00FF791B" w:rsidP="00D935C7">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«Художественно - эстетическое развитие»</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22</w:t>
            </w:r>
          </w:p>
        </w:tc>
      </w:tr>
      <w:tr w:rsidR="00FF791B" w:rsidRPr="00B31B74" w:rsidTr="00D935C7">
        <w:trPr>
          <w:trHeight w:val="246"/>
        </w:trPr>
        <w:tc>
          <w:tcPr>
            <w:tcW w:w="9640" w:type="dxa"/>
          </w:tcPr>
          <w:p w:rsidR="00FF791B" w:rsidRPr="00886F7F" w:rsidRDefault="00FF791B" w:rsidP="00D935C7">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«Физическое развитие»</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28</w:t>
            </w:r>
          </w:p>
        </w:tc>
      </w:tr>
      <w:tr w:rsidR="00FF791B" w:rsidRPr="00B31B74" w:rsidTr="00D935C7">
        <w:trPr>
          <w:trHeight w:val="318"/>
        </w:trPr>
        <w:tc>
          <w:tcPr>
            <w:tcW w:w="9640" w:type="dxa"/>
          </w:tcPr>
          <w:p w:rsidR="00FF791B" w:rsidRPr="00886F7F" w:rsidRDefault="00FF791B" w:rsidP="00D935C7">
            <w:pPr>
              <w:pStyle w:val="ab"/>
              <w:numPr>
                <w:ilvl w:val="1"/>
                <w:numId w:val="2"/>
              </w:numPr>
              <w:autoSpaceDE w:val="0"/>
              <w:autoSpaceDN w:val="0"/>
              <w:adjustRightInd w:val="0"/>
              <w:spacing w:after="0" w:line="240" w:lineRule="auto"/>
              <w:ind w:left="460" w:hanging="426"/>
              <w:jc w:val="both"/>
              <w:rPr>
                <w:rFonts w:ascii="Times New Roman" w:eastAsia="TimesNewRoman" w:hAnsi="Times New Roman" w:cs="Times New Roman"/>
                <w:sz w:val="28"/>
                <w:szCs w:val="28"/>
              </w:rPr>
            </w:pPr>
            <w:r w:rsidRPr="00886F7F">
              <w:rPr>
                <w:rStyle w:val="FontStyle216"/>
                <w:rFonts w:ascii="Times New Roman" w:hAnsi="Times New Roman" w:cs="Times New Roman"/>
                <w:b w:val="0"/>
                <w:sz w:val="28"/>
                <w:szCs w:val="28"/>
              </w:rPr>
              <w:t xml:space="preserve"> Комплексное тематическое планирование</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31</w:t>
            </w:r>
          </w:p>
        </w:tc>
      </w:tr>
      <w:tr w:rsidR="00FF791B" w:rsidRPr="00B31B74" w:rsidTr="00D935C7">
        <w:trPr>
          <w:trHeight w:val="554"/>
        </w:trPr>
        <w:tc>
          <w:tcPr>
            <w:tcW w:w="9640" w:type="dxa"/>
          </w:tcPr>
          <w:p w:rsidR="00FF791B" w:rsidRPr="00886F7F" w:rsidRDefault="00FF791B" w:rsidP="00D935C7">
            <w:pPr>
              <w:pStyle w:val="ab"/>
              <w:numPr>
                <w:ilvl w:val="1"/>
                <w:numId w:val="2"/>
              </w:numPr>
              <w:autoSpaceDE w:val="0"/>
              <w:autoSpaceDN w:val="0"/>
              <w:adjustRightInd w:val="0"/>
              <w:spacing w:after="0" w:line="240" w:lineRule="auto"/>
              <w:ind w:left="601" w:hanging="567"/>
              <w:jc w:val="both"/>
              <w:rPr>
                <w:rStyle w:val="FontStyle216"/>
                <w:rFonts w:ascii="Times New Roman" w:hAnsi="Times New Roman" w:cs="Times New Roman"/>
                <w:b w:val="0"/>
                <w:sz w:val="28"/>
                <w:szCs w:val="28"/>
              </w:rPr>
            </w:pPr>
            <w:r w:rsidRPr="00886F7F">
              <w:rPr>
                <w:rFonts w:ascii="Times New Roman" w:eastAsia="TimesNewRoman" w:hAnsi="Times New Roman" w:cs="Times New Roman"/>
                <w:sz w:val="28"/>
                <w:szCs w:val="28"/>
              </w:rPr>
              <w:t>Взаимодействие педагога с родителями детей старшего дошкольного возраста (от 6 до 7 лет)</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p>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36</w:t>
            </w:r>
          </w:p>
        </w:tc>
      </w:tr>
      <w:tr w:rsidR="00FF791B" w:rsidRPr="00B31B74" w:rsidTr="00D935C7">
        <w:trPr>
          <w:trHeight w:val="264"/>
        </w:trPr>
        <w:tc>
          <w:tcPr>
            <w:tcW w:w="9640" w:type="dxa"/>
          </w:tcPr>
          <w:p w:rsidR="00FF791B" w:rsidRPr="00886F7F" w:rsidRDefault="00FF791B" w:rsidP="00D935C7">
            <w:pPr>
              <w:spacing w:after="0" w:line="240" w:lineRule="auto"/>
              <w:jc w:val="both"/>
              <w:rPr>
                <w:rFonts w:ascii="Times New Roman" w:eastAsia="TimesNewRoman" w:hAnsi="Times New Roman" w:cs="Times New Roman"/>
                <w:sz w:val="24"/>
                <w:szCs w:val="24"/>
              </w:rPr>
            </w:pPr>
            <w:r w:rsidRPr="00886F7F">
              <w:rPr>
                <w:rFonts w:ascii="Times New Roman" w:eastAsia="TimesNewRoman" w:hAnsi="Times New Roman" w:cs="Times New Roman"/>
                <w:i/>
                <w:sz w:val="24"/>
                <w:szCs w:val="24"/>
              </w:rPr>
              <w:t>Часть, формируемая участниками образовательных отношений.</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p>
        </w:tc>
      </w:tr>
      <w:tr w:rsidR="00FF791B" w:rsidRPr="00B31B74" w:rsidTr="00D935C7">
        <w:trPr>
          <w:trHeight w:val="512"/>
        </w:trPr>
        <w:tc>
          <w:tcPr>
            <w:tcW w:w="9640" w:type="dxa"/>
          </w:tcPr>
          <w:p w:rsidR="00FF791B" w:rsidRPr="00886F7F" w:rsidRDefault="00FF791B" w:rsidP="00D935C7">
            <w:pPr>
              <w:pStyle w:val="ab"/>
              <w:numPr>
                <w:ilvl w:val="1"/>
                <w:numId w:val="2"/>
              </w:numPr>
              <w:tabs>
                <w:tab w:val="left" w:pos="567"/>
              </w:tabs>
              <w:spacing w:after="0" w:line="240" w:lineRule="auto"/>
              <w:ind w:left="601" w:hanging="567"/>
              <w:jc w:val="both"/>
              <w:rPr>
                <w:rFonts w:ascii="Times New Roman" w:eastAsia="TimesNewRoman" w:hAnsi="Times New Roman" w:cs="Times New Roman"/>
                <w:i/>
                <w:sz w:val="28"/>
                <w:szCs w:val="28"/>
              </w:rPr>
            </w:pPr>
            <w:r w:rsidRPr="00886F7F">
              <w:rPr>
                <w:rFonts w:ascii="Times New Roman" w:eastAsia="TimesNewRoman" w:hAnsi="Times New Roman" w:cs="Times New Roman"/>
                <w:sz w:val="28"/>
                <w:szCs w:val="28"/>
              </w:rPr>
              <w:t>Описание вариативных форм, способов, методов и средств реализации Программы</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p>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38</w:t>
            </w:r>
          </w:p>
        </w:tc>
      </w:tr>
      <w:tr w:rsidR="00FF791B" w:rsidRPr="00B31B74" w:rsidTr="00D935C7">
        <w:trPr>
          <w:trHeight w:val="616"/>
        </w:trPr>
        <w:tc>
          <w:tcPr>
            <w:tcW w:w="9640" w:type="dxa"/>
          </w:tcPr>
          <w:p w:rsidR="00FF791B" w:rsidRPr="00886F7F" w:rsidRDefault="00FF791B" w:rsidP="00D935C7">
            <w:pPr>
              <w:pStyle w:val="ab"/>
              <w:numPr>
                <w:ilvl w:val="1"/>
                <w:numId w:val="2"/>
              </w:numPr>
              <w:tabs>
                <w:tab w:val="left" w:pos="567"/>
              </w:tabs>
              <w:spacing w:after="0" w:line="240" w:lineRule="auto"/>
              <w:ind w:left="601" w:hanging="567"/>
              <w:jc w:val="both"/>
              <w:rPr>
                <w:rFonts w:ascii="Times New Roman" w:eastAsia="TimesNewRoman" w:hAnsi="Times New Roman" w:cs="Times New Roman"/>
                <w:sz w:val="28"/>
                <w:szCs w:val="28"/>
              </w:rPr>
            </w:pPr>
            <w:r w:rsidRPr="00886F7F">
              <w:rPr>
                <w:rFonts w:ascii="Times New Roman" w:hAnsi="Times New Roman" w:cs="Times New Roman"/>
                <w:sz w:val="28"/>
                <w:szCs w:val="28"/>
              </w:rPr>
              <w:t>Особенности организации образовательного процесса в группе (климатические, демографические, н</w:t>
            </w:r>
            <w:r>
              <w:rPr>
                <w:rFonts w:ascii="Times New Roman" w:hAnsi="Times New Roman" w:cs="Times New Roman"/>
                <w:sz w:val="28"/>
                <w:szCs w:val="28"/>
              </w:rPr>
              <w:t>ационально - культурные</w:t>
            </w:r>
            <w:r w:rsidRPr="00886F7F">
              <w:rPr>
                <w:rFonts w:ascii="Times New Roman" w:hAnsi="Times New Roman" w:cs="Times New Roman"/>
                <w:sz w:val="28"/>
                <w:szCs w:val="28"/>
              </w:rPr>
              <w:t>)</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p>
          <w:p w:rsidR="00FF791B" w:rsidRPr="00886F7F" w:rsidRDefault="00FF791B" w:rsidP="00D935C7">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39</w:t>
            </w:r>
          </w:p>
        </w:tc>
      </w:tr>
      <w:tr w:rsidR="00FF791B" w:rsidRPr="00B31B74" w:rsidTr="00D935C7">
        <w:trPr>
          <w:trHeight w:val="548"/>
        </w:trPr>
        <w:tc>
          <w:tcPr>
            <w:tcW w:w="9640" w:type="dxa"/>
          </w:tcPr>
          <w:p w:rsidR="00FF791B" w:rsidRPr="00886F7F" w:rsidRDefault="00FF791B" w:rsidP="00D935C7">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III ОРГАНИЗАЦИОННЫЙ РАЗДЕЛ </w:t>
            </w:r>
            <w:r w:rsidRPr="00886F7F">
              <w:rPr>
                <w:rFonts w:ascii="Times New Roman" w:hAnsi="Times New Roman" w:cs="Times New Roman"/>
                <w:bCs/>
                <w:i/>
                <w:color w:val="000000"/>
                <w:sz w:val="24"/>
                <w:szCs w:val="24"/>
                <w:lang w:eastAsia="ru-RU"/>
              </w:rPr>
              <w:t>Организация жизни и воспитания детей</w:t>
            </w:r>
          </w:p>
        </w:tc>
        <w:tc>
          <w:tcPr>
            <w:tcW w:w="708" w:type="dxa"/>
          </w:tcPr>
          <w:p w:rsidR="00FF791B" w:rsidRPr="00886F7F" w:rsidRDefault="00FF791B" w:rsidP="00D935C7">
            <w:pPr>
              <w:spacing w:before="240" w:after="0" w:line="240" w:lineRule="auto"/>
              <w:jc w:val="right"/>
              <w:rPr>
                <w:rFonts w:ascii="Times New Roman" w:hAnsi="Times New Roman" w:cs="Times New Roman"/>
                <w:sz w:val="28"/>
                <w:szCs w:val="28"/>
              </w:rPr>
            </w:pPr>
          </w:p>
          <w:p w:rsidR="00FF791B" w:rsidRPr="00886F7F" w:rsidRDefault="00FF791B" w:rsidP="00D935C7">
            <w:pPr>
              <w:spacing w:before="240" w:after="0" w:line="240" w:lineRule="auto"/>
              <w:jc w:val="right"/>
              <w:rPr>
                <w:rFonts w:ascii="Times New Roman" w:hAnsi="Times New Roman" w:cs="Times New Roman"/>
                <w:sz w:val="28"/>
                <w:szCs w:val="28"/>
              </w:rPr>
            </w:pPr>
          </w:p>
        </w:tc>
      </w:tr>
      <w:tr w:rsidR="00FF791B" w:rsidRPr="00B31B74" w:rsidTr="00D935C7">
        <w:trPr>
          <w:trHeight w:val="776"/>
        </w:trPr>
        <w:tc>
          <w:tcPr>
            <w:tcW w:w="9640" w:type="dxa"/>
          </w:tcPr>
          <w:p w:rsidR="00FF791B" w:rsidRPr="00886F7F" w:rsidRDefault="00FF791B" w:rsidP="00D935C7">
            <w:pPr>
              <w:pStyle w:val="ab"/>
              <w:numPr>
                <w:ilvl w:val="1"/>
                <w:numId w:val="97"/>
              </w:numPr>
              <w:spacing w:before="240"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p>
          <w:p w:rsidR="00FF791B" w:rsidRPr="00886F7F" w:rsidRDefault="00FF791B" w:rsidP="00D93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41</w:t>
            </w:r>
          </w:p>
        </w:tc>
      </w:tr>
      <w:tr w:rsidR="00FF791B" w:rsidRPr="00B31B74" w:rsidTr="00D935C7">
        <w:trPr>
          <w:trHeight w:val="323"/>
        </w:trPr>
        <w:tc>
          <w:tcPr>
            <w:tcW w:w="9640" w:type="dxa"/>
          </w:tcPr>
          <w:p w:rsidR="00FF791B" w:rsidRPr="00886F7F" w:rsidRDefault="00FF791B" w:rsidP="00D935C7">
            <w:pPr>
              <w:pStyle w:val="ab"/>
              <w:numPr>
                <w:ilvl w:val="1"/>
                <w:numId w:val="4"/>
              </w:numPr>
              <w:spacing w:after="0" w:line="240" w:lineRule="auto"/>
              <w:jc w:val="both"/>
              <w:rPr>
                <w:rFonts w:ascii="Times New Roman" w:hAnsi="Times New Roman" w:cs="Times New Roman"/>
                <w:sz w:val="28"/>
                <w:szCs w:val="28"/>
              </w:rPr>
            </w:pPr>
            <w:r w:rsidRPr="00886F7F">
              <w:rPr>
                <w:rFonts w:ascii="Times New Roman" w:hAnsi="Times New Roman" w:cs="Times New Roman"/>
                <w:color w:val="000000"/>
                <w:sz w:val="28"/>
                <w:szCs w:val="28"/>
                <w:lang w:eastAsia="ru-RU"/>
              </w:rPr>
              <w:t>Объем  учебной  нагрузки</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42</w:t>
            </w:r>
          </w:p>
        </w:tc>
      </w:tr>
      <w:tr w:rsidR="00FF791B" w:rsidRPr="00B31B74" w:rsidTr="00D935C7">
        <w:trPr>
          <w:trHeight w:val="280"/>
        </w:trPr>
        <w:tc>
          <w:tcPr>
            <w:tcW w:w="9640" w:type="dxa"/>
          </w:tcPr>
          <w:p w:rsidR="00FF791B" w:rsidRPr="00886F7F" w:rsidRDefault="00FF791B" w:rsidP="00D935C7">
            <w:pPr>
              <w:pStyle w:val="ab"/>
              <w:numPr>
                <w:ilvl w:val="1"/>
                <w:numId w:val="4"/>
              </w:numPr>
              <w:spacing w:after="0" w:line="240" w:lineRule="auto"/>
              <w:jc w:val="both"/>
              <w:rPr>
                <w:rFonts w:ascii="Times New Roman" w:hAnsi="Times New Roman" w:cs="Times New Roman"/>
                <w:color w:val="000000"/>
                <w:sz w:val="28"/>
                <w:szCs w:val="28"/>
                <w:lang w:eastAsia="ru-RU"/>
              </w:rPr>
            </w:pPr>
            <w:r w:rsidRPr="00886F7F">
              <w:rPr>
                <w:rFonts w:ascii="Times New Roman" w:hAnsi="Times New Roman" w:cs="Times New Roman"/>
                <w:sz w:val="28"/>
                <w:szCs w:val="28"/>
              </w:rPr>
              <w:t>Перечень основных видов непосредственно образовательной деятельности</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43</w:t>
            </w:r>
          </w:p>
        </w:tc>
      </w:tr>
      <w:tr w:rsidR="00FF791B" w:rsidRPr="00B31B74" w:rsidTr="00D935C7">
        <w:trPr>
          <w:trHeight w:val="280"/>
        </w:trPr>
        <w:tc>
          <w:tcPr>
            <w:tcW w:w="9640" w:type="dxa"/>
          </w:tcPr>
          <w:p w:rsidR="00FF791B" w:rsidRPr="00886F7F" w:rsidRDefault="00FF791B" w:rsidP="00D935C7">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Образовательная деятельность при проведении режимных моментов</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45</w:t>
            </w:r>
          </w:p>
        </w:tc>
      </w:tr>
      <w:tr w:rsidR="00FF791B" w:rsidRPr="00B31B74" w:rsidTr="00D935C7">
        <w:trPr>
          <w:trHeight w:val="230"/>
        </w:trPr>
        <w:tc>
          <w:tcPr>
            <w:tcW w:w="9640" w:type="dxa"/>
          </w:tcPr>
          <w:p w:rsidR="00FF791B" w:rsidRPr="00886F7F" w:rsidRDefault="00FF791B" w:rsidP="00D935C7">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Самостоятельная деятельность детей</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46</w:t>
            </w:r>
          </w:p>
        </w:tc>
      </w:tr>
      <w:tr w:rsidR="00FF791B" w:rsidRPr="00B31B74" w:rsidTr="00D935C7">
        <w:trPr>
          <w:trHeight w:val="298"/>
        </w:trPr>
        <w:tc>
          <w:tcPr>
            <w:tcW w:w="9640" w:type="dxa"/>
          </w:tcPr>
          <w:p w:rsidR="00FF791B" w:rsidRPr="00886F7F" w:rsidRDefault="00FF791B" w:rsidP="00D935C7">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Особенности организации развивающей предметно-пространственной среды</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47</w:t>
            </w:r>
          </w:p>
        </w:tc>
      </w:tr>
      <w:tr w:rsidR="00FF791B" w:rsidRPr="00B31B74" w:rsidTr="00D935C7">
        <w:trPr>
          <w:trHeight w:val="497"/>
        </w:trPr>
        <w:tc>
          <w:tcPr>
            <w:tcW w:w="9640" w:type="dxa"/>
          </w:tcPr>
          <w:p w:rsidR="00FF791B" w:rsidRPr="00886F7F" w:rsidRDefault="00FF791B" w:rsidP="00D935C7">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Обеспечение методическими материалами и средствами обучения и воспитания.</w:t>
            </w:r>
            <w:r w:rsidRPr="00886F7F">
              <w:rPr>
                <w:rFonts w:ascii="Times New Roman" w:hAnsi="Times New Roman" w:cs="Times New Roman"/>
                <w:b/>
                <w:sz w:val="28"/>
                <w:szCs w:val="28"/>
              </w:rPr>
              <w:t xml:space="preserve"> </w:t>
            </w:r>
          </w:p>
        </w:tc>
        <w:tc>
          <w:tcPr>
            <w:tcW w:w="708" w:type="dxa"/>
          </w:tcPr>
          <w:p w:rsidR="00FF791B" w:rsidRPr="00886F7F" w:rsidRDefault="00FF791B" w:rsidP="00D935C7">
            <w:pPr>
              <w:spacing w:after="0" w:line="240" w:lineRule="auto"/>
              <w:jc w:val="right"/>
              <w:rPr>
                <w:rFonts w:ascii="Times New Roman" w:hAnsi="Times New Roman" w:cs="Times New Roman"/>
                <w:sz w:val="28"/>
                <w:szCs w:val="28"/>
              </w:rPr>
            </w:pPr>
          </w:p>
          <w:p w:rsidR="00FF791B" w:rsidRPr="00886F7F" w:rsidRDefault="00FF791B" w:rsidP="00D93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50</w:t>
            </w:r>
          </w:p>
        </w:tc>
      </w:tr>
    </w:tbl>
    <w:p w:rsidR="00FF791B" w:rsidRDefault="00FF791B" w:rsidP="00FF791B">
      <w:pPr>
        <w:rPr>
          <w:rFonts w:ascii="Times New Roman" w:hAnsi="Times New Roman" w:cs="Times New Roman"/>
          <w:b/>
          <w:sz w:val="24"/>
          <w:szCs w:val="24"/>
        </w:rPr>
      </w:pPr>
    </w:p>
    <w:p w:rsidR="00FF791B" w:rsidRPr="00B31B74" w:rsidRDefault="00FF791B" w:rsidP="00FF791B">
      <w:pPr>
        <w:jc w:val="center"/>
        <w:rPr>
          <w:rFonts w:ascii="Times New Roman" w:hAnsi="Times New Roman" w:cs="Times New Roman"/>
          <w:b/>
          <w:sz w:val="24"/>
          <w:szCs w:val="24"/>
        </w:rPr>
      </w:pPr>
      <w:r w:rsidRPr="00B31B74">
        <w:rPr>
          <w:rFonts w:ascii="Times New Roman" w:hAnsi="Times New Roman" w:cs="Times New Roman"/>
          <w:b/>
          <w:sz w:val="24"/>
          <w:szCs w:val="24"/>
        </w:rPr>
        <w:lastRenderedPageBreak/>
        <w:t>Раздел I        ЦЕЛЕВОЙ РАЗДЕЛ</w:t>
      </w:r>
    </w:p>
    <w:p w:rsidR="00FF791B" w:rsidRPr="00B31B74" w:rsidRDefault="00FF791B" w:rsidP="00FF791B">
      <w:pPr>
        <w:jc w:val="center"/>
        <w:rPr>
          <w:rFonts w:ascii="Times New Roman" w:hAnsi="Times New Roman" w:cs="Times New Roman"/>
          <w:sz w:val="24"/>
          <w:szCs w:val="24"/>
        </w:rPr>
      </w:pPr>
      <w:r w:rsidRPr="00B31B74">
        <w:rPr>
          <w:rFonts w:ascii="Times New Roman" w:hAnsi="Times New Roman" w:cs="Times New Roman"/>
          <w:b/>
          <w:sz w:val="24"/>
          <w:szCs w:val="24"/>
        </w:rPr>
        <w:t>1.</w:t>
      </w:r>
      <w:r w:rsidRPr="00B31B74">
        <w:rPr>
          <w:rFonts w:ascii="Times New Roman" w:hAnsi="Times New Roman" w:cs="Times New Roman"/>
          <w:sz w:val="24"/>
          <w:szCs w:val="24"/>
        </w:rPr>
        <w:t xml:space="preserve"> ПОЯСНИТЕЛЬНАЯ ЗАПИСКА</w:t>
      </w:r>
    </w:p>
    <w:p w:rsidR="00FF791B" w:rsidRPr="00B31B74" w:rsidRDefault="00FF791B" w:rsidP="00FF791B">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lang w:eastAsia="ru-RU"/>
        </w:rPr>
        <w:t xml:space="preserve">Программа составлена для организации работы с детьми старшего дошкольного возраста (подготовительная группа). </w:t>
      </w:r>
      <w:proofErr w:type="gramStart"/>
      <w:r w:rsidRPr="00B31B74">
        <w:rPr>
          <w:rFonts w:ascii="Times New Roman" w:eastAsia="Times New Roman" w:hAnsi="Times New Roman" w:cs="Times New Roman"/>
          <w:sz w:val="24"/>
          <w:szCs w:val="24"/>
          <w:lang w:eastAsia="ru-RU"/>
        </w:rPr>
        <w:t xml:space="preserve">Рабочая программа разработана на основе ФГОС ДО (Приказ №1155 Министерства образования и науки от 17.10.2013г с учётом методических рекомендаций авторского коллектива примерной образовательной программы дошкольного образования </w:t>
      </w:r>
      <w:r w:rsidRPr="00B31B74">
        <w:rPr>
          <w:rFonts w:ascii="Times New Roman" w:hAnsi="Times New Roman" w:cs="Times New Roman"/>
          <w:sz w:val="24"/>
          <w:szCs w:val="24"/>
        </w:rPr>
        <w:t xml:space="preserve">«От рождения до школы» под редакцией Н.Е. </w:t>
      </w:r>
      <w:proofErr w:type="spellStart"/>
      <w:r w:rsidRPr="00B31B74">
        <w:rPr>
          <w:rFonts w:ascii="Times New Roman" w:hAnsi="Times New Roman" w:cs="Times New Roman"/>
          <w:sz w:val="24"/>
          <w:szCs w:val="24"/>
        </w:rPr>
        <w:t>Вераксы</w:t>
      </w:r>
      <w:proofErr w:type="spellEnd"/>
      <w:r w:rsidRPr="00B31B74">
        <w:rPr>
          <w:rFonts w:ascii="Times New Roman" w:hAnsi="Times New Roman" w:cs="Times New Roman"/>
          <w:sz w:val="24"/>
          <w:szCs w:val="24"/>
        </w:rPr>
        <w:t xml:space="preserve">, </w:t>
      </w:r>
      <w:proofErr w:type="spellStart"/>
      <w:r w:rsidRPr="00B31B74">
        <w:rPr>
          <w:rFonts w:ascii="Times New Roman" w:hAnsi="Times New Roman" w:cs="Times New Roman"/>
          <w:sz w:val="24"/>
          <w:szCs w:val="24"/>
        </w:rPr>
        <w:t>Т.С.Комаровой</w:t>
      </w:r>
      <w:proofErr w:type="spellEnd"/>
      <w:r w:rsidRPr="00B31B74">
        <w:rPr>
          <w:rFonts w:ascii="Times New Roman" w:hAnsi="Times New Roman" w:cs="Times New Roman"/>
          <w:sz w:val="24"/>
          <w:szCs w:val="24"/>
        </w:rPr>
        <w:t>, М.А. Васильевой</w:t>
      </w:r>
      <w:r w:rsidRPr="00B31B74">
        <w:rPr>
          <w:rFonts w:ascii="Times New Roman" w:eastAsia="Times New Roman" w:hAnsi="Times New Roman" w:cs="Times New Roman"/>
          <w:sz w:val="24"/>
          <w:szCs w:val="24"/>
          <w:lang w:eastAsia="ru-RU"/>
        </w:rPr>
        <w:t>.</w:t>
      </w:r>
      <w:proofErr w:type="gramEnd"/>
      <w:r w:rsidRPr="00B31B74">
        <w:rPr>
          <w:rFonts w:ascii="Times New Roman" w:eastAsia="Times New Roman" w:hAnsi="Times New Roman" w:cs="Times New Roman"/>
          <w:sz w:val="24"/>
          <w:szCs w:val="24"/>
          <w:lang w:eastAsia="ru-RU"/>
        </w:rPr>
        <w:t xml:space="preserve"> Срок реализации данной программы – 1 год.</w:t>
      </w:r>
    </w:p>
    <w:p w:rsidR="00FF791B" w:rsidRPr="00B31B74" w:rsidRDefault="00FF791B" w:rsidP="00FF791B">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lang w:eastAsia="ru-RU"/>
        </w:rPr>
        <w:t>Настоящая Программа обеспечивает разностороннее развитие детей от  6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старшем дошкольном возрасте.</w:t>
      </w:r>
    </w:p>
    <w:p w:rsidR="00FF791B" w:rsidRPr="00B31B74" w:rsidRDefault="00FF791B" w:rsidP="00FF791B">
      <w:pPr>
        <w:widowControl w:val="0"/>
        <w:spacing w:after="0" w:line="240" w:lineRule="auto"/>
        <w:ind w:firstLine="540"/>
        <w:jc w:val="both"/>
        <w:rPr>
          <w:rFonts w:ascii="Times New Roman" w:eastAsia="Times New Roman" w:hAnsi="Times New Roman" w:cs="Times New Roman"/>
          <w:sz w:val="24"/>
          <w:szCs w:val="24"/>
          <w:lang w:eastAsia="ru-RU"/>
        </w:rPr>
      </w:pPr>
    </w:p>
    <w:p w:rsidR="00FF791B" w:rsidRPr="00B31B74" w:rsidRDefault="00FF791B" w:rsidP="00FF791B">
      <w:pPr>
        <w:pStyle w:val="ab"/>
        <w:widowControl w:val="0"/>
        <w:numPr>
          <w:ilvl w:val="1"/>
          <w:numId w:val="1"/>
        </w:numPr>
        <w:spacing w:after="0" w:line="240" w:lineRule="auto"/>
        <w:jc w:val="center"/>
        <w:rPr>
          <w:rFonts w:ascii="Times New Roman" w:eastAsia="Times New Roman" w:hAnsi="Times New Roman" w:cs="Times New Roman"/>
          <w:sz w:val="24"/>
          <w:szCs w:val="24"/>
          <w:lang w:eastAsia="ru-RU"/>
        </w:rPr>
      </w:pPr>
      <w:r w:rsidRPr="00B31B74">
        <w:rPr>
          <w:rFonts w:ascii="Times New Roman" w:eastAsia="Times New Roman" w:hAnsi="Times New Roman" w:cs="Times New Roman"/>
          <w:sz w:val="24"/>
          <w:szCs w:val="24"/>
          <w:lang w:eastAsia="ru-RU"/>
        </w:rPr>
        <w:t>ПРИНЦИПЫ РЕАЛИЗАЦИИ ПРОГРАММЫ</w:t>
      </w:r>
    </w:p>
    <w:p w:rsidR="00FF791B" w:rsidRPr="00B31B74" w:rsidRDefault="00FF791B" w:rsidP="00FF791B">
      <w:pPr>
        <w:widowControl w:val="0"/>
        <w:spacing w:after="0" w:line="240" w:lineRule="auto"/>
        <w:ind w:left="540"/>
        <w:rPr>
          <w:rFonts w:ascii="Times New Roman" w:eastAsia="Times New Roman" w:hAnsi="Times New Roman" w:cs="Times New Roman"/>
          <w:b/>
          <w:sz w:val="24"/>
          <w:szCs w:val="24"/>
          <w:lang w:eastAsia="ru-RU"/>
        </w:rPr>
      </w:pP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31B74">
        <w:rPr>
          <w:rFonts w:ascii="Times New Roman" w:hAnsi="Times New Roman" w:cs="Times New Roman"/>
          <w:sz w:val="24"/>
          <w:szCs w:val="24"/>
        </w:rPr>
        <w:t>самоценности</w:t>
      </w:r>
      <w:proofErr w:type="spellEnd"/>
      <w:r w:rsidRPr="00B31B74">
        <w:rPr>
          <w:rFonts w:ascii="Times New Roman" w:hAnsi="Times New Roman" w:cs="Times New Roman"/>
          <w:sz w:val="24"/>
          <w:szCs w:val="24"/>
        </w:rPr>
        <w:t xml:space="preserve"> дошкольного периода детства.  </w:t>
      </w: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B31B74">
        <w:rPr>
          <w:rFonts w:ascii="Times New Roman" w:hAnsi="Times New Roman" w:cs="Times New Roman"/>
          <w:sz w:val="24"/>
          <w:szCs w:val="24"/>
        </w:rPr>
        <w:t>Л.С.Выготского</w:t>
      </w:r>
      <w:proofErr w:type="spellEnd"/>
      <w:r w:rsidRPr="00B31B74">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принципе </w:t>
      </w:r>
      <w:proofErr w:type="spellStart"/>
      <w:r w:rsidRPr="00B31B74">
        <w:rPr>
          <w:rFonts w:ascii="Times New Roman" w:hAnsi="Times New Roman" w:cs="Times New Roman"/>
          <w:sz w:val="24"/>
          <w:szCs w:val="24"/>
        </w:rPr>
        <w:t>культуросообразности</w:t>
      </w:r>
      <w:proofErr w:type="spellEnd"/>
      <w:r w:rsidRPr="00B31B74">
        <w:rPr>
          <w:rFonts w:ascii="Times New Roman" w:hAnsi="Times New Roman" w:cs="Times New Roman"/>
          <w:sz w:val="24"/>
          <w:szCs w:val="24"/>
        </w:rPr>
        <w:t>. Реализация</w:t>
      </w:r>
    </w:p>
    <w:p w:rsidR="00FF791B" w:rsidRPr="00B31B7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сочетает принципы научной обоснованности и практической применимости;</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w:t>
      </w:r>
      <w:r w:rsidRPr="00B31B74">
        <w:rPr>
          <w:rFonts w:ascii="Times New Roman" w:hAnsi="Times New Roman" w:cs="Times New Roman"/>
          <w:sz w:val="24"/>
          <w:szCs w:val="24"/>
        </w:rPr>
        <w:lastRenderedPageBreak/>
        <w:t>формируются такие качества, которые являются ключевыми в развитии дошкольников;</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FF791B" w:rsidRPr="00B31B74" w:rsidRDefault="00FF791B" w:rsidP="00FF791B">
      <w:pPr>
        <w:pStyle w:val="ab"/>
        <w:numPr>
          <w:ilvl w:val="0"/>
          <w:numId w:val="5"/>
        </w:numPr>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FF791B" w:rsidRPr="00B31B74" w:rsidRDefault="00FF791B" w:rsidP="00FF791B">
      <w:pPr>
        <w:pStyle w:val="ab"/>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FF791B" w:rsidRPr="00BA212A" w:rsidRDefault="00FF791B" w:rsidP="00FF791B">
      <w:pPr>
        <w:rPr>
          <w:rFonts w:ascii="Times New Roman" w:hAnsi="Times New Roman" w:cs="Times New Roman"/>
          <w:sz w:val="28"/>
          <w:szCs w:val="28"/>
        </w:rPr>
      </w:pPr>
    </w:p>
    <w:p w:rsidR="00FF791B" w:rsidRPr="00B31B74" w:rsidRDefault="00FF791B" w:rsidP="00FF791B">
      <w:pPr>
        <w:pStyle w:val="ab"/>
        <w:numPr>
          <w:ilvl w:val="1"/>
          <w:numId w:val="1"/>
        </w:numPr>
        <w:jc w:val="center"/>
        <w:rPr>
          <w:rFonts w:ascii="Times New Roman" w:hAnsi="Times New Roman" w:cs="Times New Roman"/>
          <w:sz w:val="24"/>
          <w:szCs w:val="24"/>
        </w:rPr>
      </w:pPr>
      <w:r w:rsidRPr="00B31B74">
        <w:rPr>
          <w:rFonts w:ascii="Times New Roman" w:hAnsi="Times New Roman" w:cs="Times New Roman"/>
          <w:b/>
          <w:sz w:val="24"/>
          <w:szCs w:val="24"/>
        </w:rPr>
        <w:t xml:space="preserve"> </w:t>
      </w:r>
      <w:r w:rsidRPr="00B31B74">
        <w:rPr>
          <w:rFonts w:ascii="Times New Roman" w:hAnsi="Times New Roman" w:cs="Times New Roman"/>
          <w:sz w:val="24"/>
          <w:szCs w:val="24"/>
        </w:rPr>
        <w:t>ЦЕЛИ И ЗАДАЧИ ПРОГРАММЫ</w:t>
      </w:r>
    </w:p>
    <w:p w:rsidR="00FF791B" w:rsidRPr="00B31B74" w:rsidRDefault="00FF791B" w:rsidP="00FF791B">
      <w:pPr>
        <w:spacing w:after="150"/>
        <w:jc w:val="both"/>
        <w:rPr>
          <w:sz w:val="24"/>
          <w:szCs w:val="24"/>
        </w:rPr>
      </w:pP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Цель и задачи деятельности группы по реализации основной образовательной программы</w:t>
      </w:r>
      <w:r w:rsidRPr="00B31B74">
        <w:rPr>
          <w:rFonts w:ascii="Times New Roman" w:hAnsi="Times New Roman" w:cs="Times New Roman"/>
          <w:b/>
          <w:bCs/>
          <w:sz w:val="24"/>
          <w:szCs w:val="24"/>
        </w:rPr>
        <w:t> </w:t>
      </w:r>
      <w:r w:rsidRPr="00B31B74">
        <w:rPr>
          <w:rFonts w:ascii="Times New Roman" w:hAnsi="Times New Roman" w:cs="Times New Roman"/>
          <w:sz w:val="24"/>
          <w:szCs w:val="24"/>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учреждение.</w:t>
      </w: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Эти цели реализуются в процессе разнообразных видов детской деятельности: </w:t>
      </w:r>
      <w:r w:rsidRPr="00B31B74">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w:t>
      </w:r>
    </w:p>
    <w:p w:rsidR="00FF791B" w:rsidRPr="00B31B74" w:rsidRDefault="00FF791B" w:rsidP="00FF791B">
      <w:pPr>
        <w:spacing w:after="0"/>
        <w:ind w:firstLine="851"/>
        <w:jc w:val="both"/>
        <w:rPr>
          <w:rFonts w:ascii="Times New Roman" w:hAnsi="Times New Roman" w:cs="Times New Roman"/>
          <w:i/>
          <w:iCs/>
          <w:sz w:val="24"/>
          <w:szCs w:val="24"/>
        </w:rPr>
      </w:pPr>
      <w:r w:rsidRPr="00B31B74">
        <w:rPr>
          <w:rFonts w:ascii="Times New Roman" w:hAnsi="Times New Roman" w:cs="Times New Roman"/>
          <w:sz w:val="24"/>
          <w:szCs w:val="24"/>
        </w:rPr>
        <w:t xml:space="preserve">Достижение целей обеспечивает решение следующих </w:t>
      </w:r>
      <w:r w:rsidRPr="00B31B74">
        <w:rPr>
          <w:rFonts w:ascii="Times New Roman" w:hAnsi="Times New Roman" w:cs="Times New Roman"/>
          <w:i/>
          <w:iCs/>
          <w:sz w:val="24"/>
          <w:szCs w:val="24"/>
        </w:rPr>
        <w:t>задач:</w:t>
      </w:r>
    </w:p>
    <w:p w:rsidR="00FF791B" w:rsidRPr="00B31B74" w:rsidRDefault="00FF791B" w:rsidP="00FF791B">
      <w:pPr>
        <w:pStyle w:val="Default"/>
        <w:numPr>
          <w:ilvl w:val="0"/>
          <w:numId w:val="7"/>
        </w:numPr>
        <w:ind w:left="567" w:hanging="567"/>
        <w:jc w:val="both"/>
      </w:pPr>
      <w:r w:rsidRPr="00B31B74">
        <w:lastRenderedPageBreak/>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FF791B" w:rsidRPr="00B31B74" w:rsidRDefault="00FF791B" w:rsidP="00FF791B">
      <w:pPr>
        <w:pStyle w:val="Default"/>
        <w:numPr>
          <w:ilvl w:val="0"/>
          <w:numId w:val="7"/>
        </w:numPr>
        <w:ind w:left="567" w:hanging="567"/>
        <w:jc w:val="both"/>
      </w:pPr>
      <w:r w:rsidRPr="00B31B74">
        <w:t xml:space="preserve">Обеспечить психолого-педагогическое сопровождение работы по освоению образовательных областей; </w:t>
      </w:r>
    </w:p>
    <w:p w:rsidR="00FF791B" w:rsidRPr="00B31B74" w:rsidRDefault="00FF791B" w:rsidP="00FF791B">
      <w:pPr>
        <w:pStyle w:val="Default"/>
        <w:numPr>
          <w:ilvl w:val="0"/>
          <w:numId w:val="7"/>
        </w:numPr>
        <w:ind w:left="567" w:hanging="567"/>
        <w:jc w:val="both"/>
      </w:pPr>
      <w:r w:rsidRPr="00B31B74">
        <w:t xml:space="preserve">Реализовать формы организации совместной взросло-детской в ходе непосредственной образовательной деятельности, самостоятельной деятельности, режимных моментах, работе с родителями. </w:t>
      </w:r>
    </w:p>
    <w:p w:rsidR="00FF791B" w:rsidRPr="00B31B74" w:rsidRDefault="00FF791B" w:rsidP="00FF791B">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Для достижения целей программы первостепенное значение имеют следующие факторы:</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забота о здоровье, эмоциональное благополучие и своевременном всестороннем развитии каждого ребенка;</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B31B74">
        <w:rPr>
          <w:rFonts w:ascii="Times New Roman" w:hAnsi="Times New Roman" w:cs="Times New Roman"/>
          <w:sz w:val="24"/>
          <w:szCs w:val="24"/>
        </w:rPr>
        <w:t>общительными</w:t>
      </w:r>
      <w:proofErr w:type="gramEnd"/>
      <w:r w:rsidRPr="00B31B74">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творческая организация (креативность) образовательного процесса;</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уважительное отношение к результатам детского творчества;</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единство подходов к воспитанию детей в условиях дошкольного учреждения и семьи;</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соблюдение в работе детского сада и  начальной школы преемственности;</w:t>
      </w:r>
    </w:p>
    <w:p w:rsidR="00FF791B" w:rsidRPr="00B31B74" w:rsidRDefault="00FF791B" w:rsidP="00FF791B">
      <w:pPr>
        <w:pStyle w:val="ab"/>
        <w:numPr>
          <w:ilvl w:val="0"/>
          <w:numId w:val="6"/>
        </w:numPr>
        <w:spacing w:after="150"/>
        <w:ind w:left="567" w:hanging="567"/>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адекватных возрасту,  формах работы с детьми.</w:t>
      </w:r>
    </w:p>
    <w:p w:rsidR="00FF791B" w:rsidRPr="00B31B74" w:rsidRDefault="00FF791B" w:rsidP="00FF791B">
      <w:pPr>
        <w:autoSpaceDE w:val="0"/>
        <w:autoSpaceDN w:val="0"/>
        <w:adjustRightInd w:val="0"/>
        <w:spacing w:after="0" w:line="240" w:lineRule="auto"/>
        <w:ind w:firstLine="567"/>
        <w:jc w:val="both"/>
        <w:rPr>
          <w:rFonts w:ascii="Times New Roman" w:hAnsi="Times New Roman" w:cs="Times New Roman"/>
          <w:sz w:val="24"/>
          <w:szCs w:val="24"/>
        </w:rPr>
      </w:pPr>
      <w:r w:rsidRPr="00B31B74">
        <w:rPr>
          <w:rFonts w:ascii="Times New Roman" w:hAnsi="Times New Roman" w:cs="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w:t>
      </w:r>
      <w:r>
        <w:rPr>
          <w:rFonts w:ascii="Times New Roman" w:hAnsi="Times New Roman" w:cs="Times New Roman"/>
          <w:sz w:val="24"/>
          <w:szCs w:val="24"/>
        </w:rPr>
        <w:t>педагога</w:t>
      </w:r>
      <w:r w:rsidRPr="00B31B74">
        <w:rPr>
          <w:rFonts w:ascii="Times New Roman" w:hAnsi="Times New Roman" w:cs="Times New Roman"/>
          <w:sz w:val="24"/>
          <w:szCs w:val="24"/>
        </w:rPr>
        <w:t xml:space="preserve">,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w:t>
      </w:r>
      <w:r>
        <w:rPr>
          <w:rFonts w:ascii="Times New Roman" w:hAnsi="Times New Roman" w:cs="Times New Roman"/>
          <w:sz w:val="24"/>
          <w:szCs w:val="24"/>
        </w:rPr>
        <w:t>учреждения</w:t>
      </w:r>
      <w:r w:rsidRPr="00B31B74">
        <w:rPr>
          <w:rFonts w:ascii="Times New Roman" w:hAnsi="Times New Roman" w:cs="Times New Roman"/>
          <w:sz w:val="24"/>
          <w:szCs w:val="24"/>
        </w:rPr>
        <w:t xml:space="preserve"> совместно с семьей должны стремиться сделать счастливым детство каждого ребенка.</w:t>
      </w:r>
    </w:p>
    <w:p w:rsidR="00FF791B" w:rsidRPr="00B31B74" w:rsidRDefault="00FF791B" w:rsidP="00FF791B">
      <w:pPr>
        <w:autoSpaceDE w:val="0"/>
        <w:autoSpaceDN w:val="0"/>
        <w:adjustRightInd w:val="0"/>
        <w:spacing w:after="0" w:line="240" w:lineRule="auto"/>
        <w:rPr>
          <w:rFonts w:ascii="Times New Roman" w:hAnsi="Times New Roman" w:cs="Times New Roman"/>
          <w:b/>
          <w:bCs/>
          <w:sz w:val="24"/>
          <w:szCs w:val="24"/>
        </w:rPr>
      </w:pPr>
    </w:p>
    <w:p w:rsidR="00FF791B" w:rsidRPr="00B31B74" w:rsidRDefault="00FF791B" w:rsidP="00FF791B">
      <w:pPr>
        <w:autoSpaceDE w:val="0"/>
        <w:autoSpaceDN w:val="0"/>
        <w:adjustRightInd w:val="0"/>
        <w:spacing w:after="0" w:line="240" w:lineRule="auto"/>
        <w:rPr>
          <w:rFonts w:ascii="Times New Roman" w:hAnsi="Times New Roman" w:cs="Times New Roman"/>
          <w:b/>
          <w:bCs/>
          <w:sz w:val="24"/>
          <w:szCs w:val="24"/>
        </w:rPr>
      </w:pPr>
    </w:p>
    <w:p w:rsidR="00FF791B" w:rsidRPr="00B31B74" w:rsidRDefault="00FF791B" w:rsidP="00FF791B">
      <w:pPr>
        <w:pStyle w:val="ab"/>
        <w:numPr>
          <w:ilvl w:val="0"/>
          <w:numId w:val="8"/>
        </w:numPr>
        <w:spacing w:after="0" w:line="240" w:lineRule="auto"/>
        <w:jc w:val="both"/>
        <w:rPr>
          <w:rFonts w:ascii="Times New Roman" w:hAnsi="Times New Roman" w:cs="Times New Roman"/>
          <w:sz w:val="24"/>
          <w:szCs w:val="24"/>
        </w:rPr>
      </w:pPr>
      <w:r w:rsidRPr="00B31B74">
        <w:rPr>
          <w:rFonts w:ascii="Times New Roman" w:hAnsi="Times New Roman" w:cs="Times New Roman"/>
          <w:b/>
          <w:iCs/>
          <w:sz w:val="24"/>
          <w:szCs w:val="24"/>
        </w:rPr>
        <w:t>3</w:t>
      </w:r>
      <w:r w:rsidRPr="00B31B74">
        <w:rPr>
          <w:rFonts w:ascii="Times New Roman" w:hAnsi="Times New Roman" w:cs="Times New Roman"/>
          <w:iCs/>
          <w:sz w:val="24"/>
          <w:szCs w:val="24"/>
        </w:rPr>
        <w:t xml:space="preserve">. СОДЕРЖАНИЕ </w:t>
      </w:r>
      <w:r w:rsidRPr="00B31B74">
        <w:rPr>
          <w:rFonts w:ascii="Times New Roman" w:hAnsi="Times New Roman" w:cs="Times New Roman"/>
          <w:sz w:val="24"/>
          <w:szCs w:val="24"/>
        </w:rPr>
        <w:t xml:space="preserve">ПСИХОЛОГО-ПЕДАГОГИЧЕСКОЙ РАБОТЫ </w:t>
      </w:r>
    </w:p>
    <w:p w:rsidR="00FF791B" w:rsidRPr="00B31B74" w:rsidRDefault="00FF791B" w:rsidP="00FF791B">
      <w:pPr>
        <w:autoSpaceDE w:val="0"/>
        <w:autoSpaceDN w:val="0"/>
        <w:adjustRightInd w:val="0"/>
        <w:spacing w:after="0" w:line="240" w:lineRule="auto"/>
        <w:rPr>
          <w:rFonts w:ascii="Times New Roman" w:hAnsi="Times New Roman" w:cs="Times New Roman"/>
          <w:b/>
          <w:bCs/>
          <w:sz w:val="24"/>
          <w:szCs w:val="24"/>
        </w:rPr>
      </w:pP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Наиболее существенной структурной характеристикой программы</w:t>
      </w:r>
    </w:p>
    <w:p w:rsidR="00FF791B" w:rsidRPr="00B31B7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w:t>
      </w:r>
    </w:p>
    <w:p w:rsidR="00FF791B" w:rsidRPr="00B31B7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 xml:space="preserve">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w:t>
      </w:r>
      <w:r w:rsidRPr="00B31B74">
        <w:rPr>
          <w:rFonts w:ascii="Times New Roman" w:hAnsi="Times New Roman" w:cs="Times New Roman"/>
          <w:sz w:val="24"/>
          <w:szCs w:val="24"/>
        </w:rPr>
        <w:lastRenderedPageBreak/>
        <w:t>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r w:rsidRPr="00B31B74">
        <w:rPr>
          <w:sz w:val="24"/>
          <w:szCs w:val="24"/>
        </w:rPr>
        <w:t>.</w:t>
      </w:r>
    </w:p>
    <w:p w:rsidR="00FF791B" w:rsidRPr="00B31B74" w:rsidRDefault="00FF791B" w:rsidP="00FF791B">
      <w:pPr>
        <w:spacing w:after="0"/>
        <w:ind w:firstLine="851"/>
        <w:jc w:val="both"/>
        <w:rPr>
          <w:i/>
          <w:iCs/>
          <w:sz w:val="24"/>
          <w:szCs w:val="24"/>
        </w:rPr>
      </w:pPr>
      <w:r w:rsidRPr="00B31B74">
        <w:rPr>
          <w:rFonts w:ascii="Times New Roman" w:hAnsi="Times New Roman" w:cs="Times New Roman"/>
          <w:iCs/>
          <w:sz w:val="24"/>
          <w:szCs w:val="24"/>
        </w:rPr>
        <w:t>Содержание</w:t>
      </w:r>
      <w:r w:rsidRPr="00B31B74">
        <w:rPr>
          <w:rFonts w:ascii="Times New Roman" w:hAnsi="Times New Roman" w:cs="Times New Roman"/>
          <w:i/>
          <w:iCs/>
          <w:sz w:val="24"/>
          <w:szCs w:val="24"/>
        </w:rPr>
        <w:t xml:space="preserve"> </w:t>
      </w:r>
      <w:r w:rsidRPr="00B31B74">
        <w:rPr>
          <w:rFonts w:ascii="Times New Roman" w:hAnsi="Times New Roman" w:cs="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 - </w:t>
      </w:r>
      <w:r w:rsidRPr="00B31B74">
        <w:rPr>
          <w:rFonts w:ascii="Times New Roman" w:hAnsi="Times New Roman" w:cs="Times New Roman"/>
          <w:iCs/>
          <w:sz w:val="24"/>
          <w:szCs w:val="24"/>
        </w:rPr>
        <w:t>возрастные и индивидуальные особенности контингента детей подготовительной группы</w:t>
      </w:r>
      <w:r w:rsidRPr="00B31B74">
        <w:rPr>
          <w:i/>
          <w:iCs/>
          <w:sz w:val="24"/>
          <w:szCs w:val="24"/>
        </w:rPr>
        <w:t>.</w:t>
      </w:r>
    </w:p>
    <w:p w:rsidR="00FF791B" w:rsidRPr="00B31B74" w:rsidRDefault="00FF791B" w:rsidP="00FF791B">
      <w:pPr>
        <w:spacing w:after="0"/>
        <w:ind w:firstLine="851"/>
        <w:jc w:val="both"/>
        <w:rPr>
          <w:i/>
          <w:iCs/>
          <w:sz w:val="24"/>
          <w:szCs w:val="24"/>
        </w:rPr>
      </w:pPr>
      <w:r w:rsidRPr="00B31B74">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FF791B" w:rsidRPr="00B31B74" w:rsidRDefault="00FF791B" w:rsidP="00FF791B">
      <w:pPr>
        <w:autoSpaceDE w:val="0"/>
        <w:autoSpaceDN w:val="0"/>
        <w:adjustRightInd w:val="0"/>
        <w:spacing w:after="0" w:line="240" w:lineRule="auto"/>
        <w:rPr>
          <w:rFonts w:ascii="Times New Roman" w:hAnsi="Times New Roman" w:cs="Times New Roman"/>
          <w:b/>
          <w:bCs/>
          <w:sz w:val="24"/>
          <w:szCs w:val="24"/>
        </w:rPr>
      </w:pPr>
    </w:p>
    <w:p w:rsidR="00FF791B" w:rsidRPr="00B31B74" w:rsidRDefault="00FF791B" w:rsidP="00FF791B">
      <w:pPr>
        <w:autoSpaceDE w:val="0"/>
        <w:autoSpaceDN w:val="0"/>
        <w:adjustRightInd w:val="0"/>
        <w:spacing w:after="0" w:line="240" w:lineRule="auto"/>
        <w:rPr>
          <w:rFonts w:ascii="Times New Roman" w:hAnsi="Times New Roman" w:cs="Times New Roman"/>
          <w:b/>
          <w:bCs/>
          <w:sz w:val="24"/>
          <w:szCs w:val="24"/>
        </w:rPr>
      </w:pPr>
    </w:p>
    <w:p w:rsidR="00FF791B" w:rsidRPr="00BA212A" w:rsidRDefault="00FF791B" w:rsidP="00FF791B">
      <w:pPr>
        <w:autoSpaceDE w:val="0"/>
        <w:autoSpaceDN w:val="0"/>
        <w:adjustRightInd w:val="0"/>
        <w:spacing w:after="0" w:line="240" w:lineRule="auto"/>
        <w:rPr>
          <w:rFonts w:ascii="Times New Roman" w:hAnsi="Times New Roman" w:cs="Times New Roman"/>
          <w:b/>
          <w:bCs/>
          <w:sz w:val="28"/>
          <w:szCs w:val="28"/>
        </w:rPr>
      </w:pPr>
    </w:p>
    <w:p w:rsidR="00FF791B" w:rsidRPr="00B31B74" w:rsidRDefault="00FF791B" w:rsidP="00FF791B">
      <w:pPr>
        <w:pStyle w:val="ab"/>
        <w:numPr>
          <w:ilvl w:val="1"/>
          <w:numId w:val="8"/>
        </w:numPr>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ВОЗРАСТНЫЕ ОСОБЕННОСТИ РАЗВИТИЯ ДЕТЕЙ 6-7 ЛЕТ.</w:t>
      </w:r>
    </w:p>
    <w:p w:rsidR="00FF791B" w:rsidRPr="00B31B74" w:rsidRDefault="00FF791B" w:rsidP="00FF791B">
      <w:pPr>
        <w:pStyle w:val="ab"/>
        <w:autoSpaceDE w:val="0"/>
        <w:autoSpaceDN w:val="0"/>
        <w:adjustRightInd w:val="0"/>
        <w:spacing w:after="0" w:line="240" w:lineRule="auto"/>
        <w:ind w:left="900"/>
        <w:rPr>
          <w:rFonts w:ascii="Times New Roman" w:hAnsi="Times New Roman" w:cs="Times New Roman"/>
          <w:b/>
          <w:bCs/>
          <w:sz w:val="24"/>
          <w:szCs w:val="24"/>
        </w:rPr>
      </w:pPr>
    </w:p>
    <w:p w:rsidR="00FF791B" w:rsidRPr="00B31B74" w:rsidRDefault="00FF791B" w:rsidP="00FF791B">
      <w:pPr>
        <w:autoSpaceDE w:val="0"/>
        <w:autoSpaceDN w:val="0"/>
        <w:adjustRightInd w:val="0"/>
        <w:spacing w:after="0" w:line="240" w:lineRule="auto"/>
        <w:jc w:val="center"/>
        <w:rPr>
          <w:rFonts w:ascii="Times New Roman" w:hAnsi="Times New Roman" w:cs="Times New Roman"/>
          <w:i/>
          <w:sz w:val="24"/>
          <w:szCs w:val="24"/>
        </w:rPr>
      </w:pP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B31B74">
        <w:rPr>
          <w:rFonts w:ascii="Times New Roman" w:hAnsi="Times New Roman" w:cs="Times New Roman"/>
          <w:bCs/>
          <w:sz w:val="24"/>
          <w:szCs w:val="24"/>
        </w:rPr>
        <w:t>Игровые действия детей становятся более сложными</w:t>
      </w:r>
      <w:r w:rsidRPr="00B31B74">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31B74">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31B74">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31B74">
        <w:rPr>
          <w:rFonts w:ascii="Times New Roman" w:hAnsi="Times New Roman" w:cs="Times New Roman"/>
          <w:bCs/>
          <w:sz w:val="24"/>
          <w:szCs w:val="24"/>
        </w:rPr>
        <w:t>Рисунки приобретают более детализированный характер, обогащается</w:t>
      </w:r>
      <w:r w:rsidRPr="00B31B74">
        <w:rPr>
          <w:rFonts w:ascii="Times New Roman" w:hAnsi="Times New Roman" w:cs="Times New Roman"/>
          <w:sz w:val="24"/>
          <w:szCs w:val="24"/>
        </w:rPr>
        <w:t xml:space="preserve"> </w:t>
      </w:r>
      <w:r w:rsidRPr="00B31B74">
        <w:rPr>
          <w:rFonts w:ascii="Times New Roman" w:hAnsi="Times New Roman" w:cs="Times New Roman"/>
          <w:bCs/>
          <w:sz w:val="24"/>
          <w:szCs w:val="24"/>
        </w:rPr>
        <w:t>их цветовая гамма.</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w:t>
      </w:r>
      <w:r w:rsidRPr="00B31B74">
        <w:rPr>
          <w:rFonts w:ascii="Times New Roman" w:hAnsi="Times New Roman" w:cs="Times New Roman"/>
          <w:sz w:val="24"/>
          <w:szCs w:val="24"/>
        </w:rPr>
        <w:lastRenderedPageBreak/>
        <w:t>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B31B74">
        <w:rPr>
          <w:rFonts w:ascii="Times New Roman" w:hAnsi="Times New Roman" w:cs="Times New Roman"/>
          <w:sz w:val="24"/>
          <w:szCs w:val="24"/>
        </w:rPr>
        <w:t>анализа</w:t>
      </w:r>
      <w:proofErr w:type="gramEnd"/>
      <w:r w:rsidRPr="00B31B74">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31B74">
        <w:rPr>
          <w:rFonts w:ascii="Times New Roman"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r w:rsidRPr="00B31B74">
        <w:rPr>
          <w:rFonts w:ascii="Times New Roman" w:hAnsi="Times New Roman" w:cs="Times New Roman"/>
          <w:sz w:val="24"/>
          <w:szCs w:val="24"/>
        </w:rPr>
        <w:t>.</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этом возрасте дети уже </w:t>
      </w:r>
      <w:r w:rsidRPr="00B31B74">
        <w:rPr>
          <w:rFonts w:ascii="Times New Roman" w:hAnsi="Times New Roman" w:cs="Times New Roman"/>
          <w:bCs/>
          <w:sz w:val="24"/>
          <w:szCs w:val="24"/>
        </w:rPr>
        <w:t xml:space="preserve">могут освоить сложные формы сложения из листа бумаги </w:t>
      </w:r>
      <w:r w:rsidRPr="00B31B74">
        <w:rPr>
          <w:rFonts w:ascii="Times New Roman" w:hAnsi="Times New Roman" w:cs="Times New Roman"/>
          <w:sz w:val="24"/>
          <w:szCs w:val="24"/>
        </w:rPr>
        <w:t xml:space="preserve">и придумывать собственные, но этому их нужно специально обучать. </w:t>
      </w:r>
      <w:r w:rsidRPr="00B31B74">
        <w:rPr>
          <w:rFonts w:ascii="Times New Roman" w:hAnsi="Times New Roman" w:cs="Times New Roman"/>
          <w:bCs/>
          <w:sz w:val="24"/>
          <w:szCs w:val="24"/>
        </w:rPr>
        <w:t>Данный вид деятельности</w:t>
      </w:r>
      <w:r w:rsidRPr="00B31B74">
        <w:rPr>
          <w:rFonts w:ascii="Times New Roman" w:hAnsi="Times New Roman" w:cs="Times New Roman"/>
          <w:b/>
          <w:bCs/>
          <w:sz w:val="24"/>
          <w:szCs w:val="24"/>
        </w:rPr>
        <w:t xml:space="preserve"> </w:t>
      </w:r>
      <w:r w:rsidRPr="00B31B74">
        <w:rPr>
          <w:rFonts w:ascii="Times New Roman" w:hAnsi="Times New Roman" w:cs="Times New Roman"/>
          <w:sz w:val="24"/>
          <w:szCs w:val="24"/>
        </w:rPr>
        <w:t>не просто доступен детям — он</w:t>
      </w:r>
      <w:r w:rsidRPr="00B31B74">
        <w:rPr>
          <w:rFonts w:ascii="Times New Roman" w:hAnsi="Times New Roman" w:cs="Times New Roman"/>
          <w:bCs/>
          <w:sz w:val="24"/>
          <w:szCs w:val="24"/>
        </w:rPr>
        <w:t xml:space="preserve"> важен для углубления их пространственных представлений</w:t>
      </w:r>
      <w:r w:rsidRPr="00B31B74">
        <w:rPr>
          <w:rFonts w:ascii="Times New Roman" w:hAnsi="Times New Roman" w:cs="Times New Roman"/>
          <w:sz w:val="24"/>
          <w:szCs w:val="24"/>
        </w:rPr>
        <w:t>.</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Pr="00B31B74">
        <w:rPr>
          <w:rFonts w:ascii="Times New Roman" w:hAnsi="Times New Roman" w:cs="Times New Roman"/>
          <w:bCs/>
          <w:sz w:val="24"/>
          <w:szCs w:val="24"/>
        </w:rPr>
        <w:t xml:space="preserve"> </w:t>
      </w:r>
      <w:r w:rsidRPr="00B31B74">
        <w:rPr>
          <w:rFonts w:ascii="Times New Roman" w:hAnsi="Times New Roman" w:cs="Times New Roman"/>
          <w:sz w:val="24"/>
          <w:szCs w:val="24"/>
        </w:rPr>
        <w:t>людей и животных.</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FF791B" w:rsidRPr="00B31B7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bCs/>
          <w:sz w:val="24"/>
          <w:szCs w:val="24"/>
        </w:rPr>
        <w:t>Продолжает развиваться внимание дошкольников</w:t>
      </w:r>
      <w:r w:rsidRPr="00B31B74">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У дошкольников </w:t>
      </w:r>
      <w:r w:rsidRPr="00B31B74">
        <w:rPr>
          <w:rFonts w:ascii="Times New Roman" w:hAnsi="Times New Roman" w:cs="Times New Roman"/>
          <w:bCs/>
          <w:sz w:val="24"/>
          <w:szCs w:val="24"/>
        </w:rPr>
        <w:t>продолжает развиваться речь</w:t>
      </w:r>
      <w:r w:rsidRPr="00B31B74">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F791B" w:rsidRPr="00B31B7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B31B74">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roofErr w:type="gramStart"/>
      <w:r w:rsidRPr="00B31B74">
        <w:rPr>
          <w:rFonts w:ascii="Times New Roman" w:hAnsi="Times New Roman" w:cs="Times New Roman"/>
          <w:sz w:val="24"/>
          <w:szCs w:val="24"/>
        </w:rPr>
        <w:t>диалогическая</w:t>
      </w:r>
      <w:proofErr w:type="gramEnd"/>
      <w:r w:rsidRPr="00B31B74">
        <w:rPr>
          <w:rFonts w:ascii="Times New Roman" w:hAnsi="Times New Roman" w:cs="Times New Roman"/>
          <w:sz w:val="24"/>
          <w:szCs w:val="24"/>
        </w:rPr>
        <w:t xml:space="preserve"> и некоторые виды монологической речи.</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FF791B" w:rsidRPr="00B31B74" w:rsidRDefault="00FF791B" w:rsidP="00FF791B">
      <w:pPr>
        <w:autoSpaceDE w:val="0"/>
        <w:autoSpaceDN w:val="0"/>
        <w:adjustRightInd w:val="0"/>
        <w:spacing w:after="0" w:line="240" w:lineRule="auto"/>
        <w:jc w:val="both"/>
        <w:rPr>
          <w:rFonts w:ascii="Times New Roman" w:hAnsi="Times New Roman" w:cs="Times New Roman"/>
          <w:sz w:val="24"/>
          <w:szCs w:val="24"/>
        </w:rPr>
      </w:pPr>
    </w:p>
    <w:p w:rsidR="00FF791B" w:rsidRDefault="00FF791B" w:rsidP="00FF791B">
      <w:pPr>
        <w:pStyle w:val="HTML"/>
        <w:ind w:left="360"/>
        <w:jc w:val="center"/>
        <w:rPr>
          <w:rFonts w:ascii="Times New Roman" w:hAnsi="Times New Roman" w:cs="Times New Roman"/>
          <w:sz w:val="28"/>
          <w:szCs w:val="28"/>
        </w:rPr>
      </w:pPr>
    </w:p>
    <w:p w:rsidR="00FF791B" w:rsidRPr="00B31B74" w:rsidRDefault="00FF791B" w:rsidP="00FF791B">
      <w:pPr>
        <w:pStyle w:val="HTML"/>
        <w:ind w:left="360"/>
        <w:jc w:val="center"/>
        <w:rPr>
          <w:rFonts w:ascii="Times New Roman" w:hAnsi="Times New Roman" w:cs="Times New Roman"/>
          <w:sz w:val="24"/>
          <w:szCs w:val="24"/>
        </w:rPr>
      </w:pPr>
      <w:r w:rsidRPr="00B31B74">
        <w:rPr>
          <w:rFonts w:ascii="Times New Roman" w:hAnsi="Times New Roman" w:cs="Times New Roman"/>
          <w:sz w:val="24"/>
          <w:szCs w:val="24"/>
        </w:rPr>
        <w:t>ПЛАНИРУЕМЫЕ РЕЗУЛЬТАТЫ ОСВОЕНИЯ ПРОГРАММЫ - ЦЕЛЕВЫЕ ОРИЕНТИРЫ</w:t>
      </w:r>
    </w:p>
    <w:p w:rsidR="00FF791B" w:rsidRPr="00B31B74" w:rsidRDefault="00FF791B" w:rsidP="00FF791B">
      <w:pPr>
        <w:pStyle w:val="HTML"/>
        <w:ind w:left="360"/>
        <w:jc w:val="center"/>
        <w:rPr>
          <w:rFonts w:ascii="Times New Roman" w:hAnsi="Times New Roman" w:cs="Times New Roman"/>
          <w:sz w:val="24"/>
          <w:szCs w:val="24"/>
        </w:rPr>
      </w:pP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eastAsia="Calibri"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w:t>
      </w:r>
      <w:r w:rsidRPr="00B31B74">
        <w:rPr>
          <w:rFonts w:ascii="Times New Roman" w:eastAsia="Calibri" w:hAnsi="Times New Roman" w:cs="Times New Roman"/>
          <w:sz w:val="24"/>
          <w:szCs w:val="24"/>
        </w:rPr>
        <w:lastRenderedPageBreak/>
        <w:t>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B31B74">
        <w:rPr>
          <w:rFonts w:ascii="Times New Roman" w:hAnsi="Times New Roman" w:cs="Times New Roman"/>
          <w:sz w:val="24"/>
          <w:szCs w:val="24"/>
        </w:rPr>
        <w:t xml:space="preserve"> </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FF791B" w:rsidRPr="00B31B74"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конце учебного года ц</w:t>
      </w:r>
      <w:r w:rsidRPr="00B31B74">
        <w:rPr>
          <w:rFonts w:ascii="Times New Roman" w:eastAsia="Calibri" w:hAnsi="Times New Roman" w:cs="Times New Roman"/>
          <w:sz w:val="24"/>
          <w:szCs w:val="24"/>
        </w:rPr>
        <w:t xml:space="preserve">елевые ориентиры на этапе завершения дошкольного </w:t>
      </w:r>
      <w:r w:rsidRPr="00B31B74">
        <w:rPr>
          <w:rFonts w:ascii="Times New Roman" w:hAnsi="Times New Roman" w:cs="Times New Roman"/>
          <w:sz w:val="24"/>
          <w:szCs w:val="24"/>
        </w:rPr>
        <w:t>образования:</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B31B74">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B31B74">
        <w:rPr>
          <w:rFonts w:ascii="Times New Roman" w:eastAsia="Calibri" w:hAnsi="Times New Roman" w:cs="Times New Roman"/>
          <w:sz w:val="24"/>
          <w:szCs w:val="24"/>
        </w:rPr>
        <w:t xml:space="preserve"> Умеет выражать и отстаивать свою позицию </w:t>
      </w:r>
      <w:proofErr w:type="gramStart"/>
      <w:r w:rsidRPr="00B31B74">
        <w:rPr>
          <w:rFonts w:ascii="Times New Roman" w:eastAsia="Calibri" w:hAnsi="Times New Roman" w:cs="Times New Roman"/>
          <w:sz w:val="24"/>
          <w:szCs w:val="24"/>
        </w:rPr>
        <w:t>по</w:t>
      </w:r>
      <w:proofErr w:type="gramEnd"/>
      <w:r w:rsidRPr="00B31B74">
        <w:rPr>
          <w:rFonts w:ascii="Times New Roman" w:eastAsia="Calibri" w:hAnsi="Times New Roman" w:cs="Times New Roman"/>
          <w:sz w:val="24"/>
          <w:szCs w:val="24"/>
        </w:rPr>
        <w:t xml:space="preserve"> разным вопросом.</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B31B74">
        <w:rPr>
          <w:rFonts w:ascii="Times New Roman" w:eastAsia="Calibri" w:hAnsi="Times New Roman" w:cs="Times New Roman"/>
          <w:sz w:val="24"/>
          <w:szCs w:val="24"/>
        </w:rPr>
        <w:t>Способен</w:t>
      </w:r>
      <w:proofErr w:type="gramEnd"/>
      <w:r w:rsidRPr="00B31B74">
        <w:rPr>
          <w:rFonts w:ascii="Times New Roman" w:eastAsia="Calibri"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симпатию по отношению к другим людям, готовность прийти на помощь тем, кто в этом нуждается.</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умение слышать других и стремление быть понятым другими.</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31B74">
        <w:rPr>
          <w:rFonts w:ascii="Times New Roman" w:eastAsia="Calibri" w:hAnsi="Times New Roman" w:cs="Times New Roman"/>
          <w:sz w:val="24"/>
          <w:szCs w:val="24"/>
        </w:rPr>
        <w:t>со</w:t>
      </w:r>
      <w:proofErr w:type="gramEnd"/>
      <w:r w:rsidRPr="00B31B74">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ответственность за начатое дело.</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Проявляет уважение к жизни и заботе об окружающей среде.</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hAnsi="Times New Roman" w:cs="Times New Roman"/>
          <w:sz w:val="24"/>
          <w:szCs w:val="24"/>
        </w:rPr>
      </w:pPr>
      <w:r w:rsidRPr="00B31B74">
        <w:rPr>
          <w:rFonts w:ascii="Times New Roman" w:eastAsia="Calibri"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F791B" w:rsidRPr="00B31B74" w:rsidRDefault="00FF791B" w:rsidP="00FF791B">
      <w:pPr>
        <w:pStyle w:val="ab"/>
        <w:numPr>
          <w:ilvl w:val="0"/>
          <w:numId w:val="9"/>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31B74">
        <w:rPr>
          <w:rFonts w:ascii="Times New Roman" w:eastAsia="Calibri" w:hAnsi="Times New Roman" w:cs="Times New Roman"/>
          <w:sz w:val="24"/>
          <w:szCs w:val="24"/>
        </w:rPr>
        <w:t>Имеет начальные представления о здоровом образе жизни. Воспринимает здоровый образ жизни как ценность</w:t>
      </w:r>
      <w:r w:rsidRPr="00B31B74">
        <w:rPr>
          <w:rFonts w:ascii="Times New Roman" w:hAnsi="Times New Roman" w:cs="Times New Roman"/>
          <w:sz w:val="24"/>
          <w:szCs w:val="24"/>
        </w:rPr>
        <w:t>.</w:t>
      </w:r>
    </w:p>
    <w:p w:rsidR="00FF791B" w:rsidRPr="009350B0" w:rsidRDefault="00FF791B" w:rsidP="00FF791B">
      <w:pPr>
        <w:pStyle w:val="HTML"/>
        <w:ind w:left="360"/>
        <w:jc w:val="both"/>
        <w:rPr>
          <w:rFonts w:ascii="Times New Roman" w:hAnsi="Times New Roman" w:cs="Times New Roman"/>
          <w:sz w:val="28"/>
          <w:szCs w:val="28"/>
        </w:rPr>
      </w:pPr>
    </w:p>
    <w:p w:rsidR="00FF791B" w:rsidRPr="00B618A8" w:rsidRDefault="00FF791B" w:rsidP="00FF791B">
      <w:pPr>
        <w:tabs>
          <w:tab w:val="left" w:pos="1845"/>
        </w:tabs>
        <w:autoSpaceDE w:val="0"/>
        <w:autoSpaceDN w:val="0"/>
        <w:adjustRightInd w:val="0"/>
        <w:spacing w:after="0" w:line="240" w:lineRule="auto"/>
        <w:ind w:firstLine="851"/>
        <w:jc w:val="both"/>
        <w:rPr>
          <w:rFonts w:ascii="Times New Roman" w:hAnsi="Times New Roman" w:cs="Times New Roman"/>
          <w:sz w:val="28"/>
          <w:szCs w:val="28"/>
        </w:rPr>
      </w:pPr>
    </w:p>
    <w:p w:rsidR="00FF791B" w:rsidRPr="00C32134" w:rsidRDefault="00FF791B" w:rsidP="00FF791B">
      <w:pPr>
        <w:autoSpaceDE w:val="0"/>
        <w:autoSpaceDN w:val="0"/>
        <w:adjustRightInd w:val="0"/>
        <w:spacing w:after="0" w:line="240" w:lineRule="auto"/>
        <w:ind w:firstLine="851"/>
        <w:jc w:val="both"/>
        <w:rPr>
          <w:rFonts w:ascii="Times New Roman" w:hAnsi="Times New Roman" w:cs="Times New Roman"/>
          <w:sz w:val="28"/>
          <w:szCs w:val="28"/>
        </w:rPr>
      </w:pPr>
    </w:p>
    <w:p w:rsidR="00FF791B" w:rsidRPr="00D75115" w:rsidRDefault="00FF791B" w:rsidP="00FF791B">
      <w:pPr>
        <w:autoSpaceDE w:val="0"/>
        <w:autoSpaceDN w:val="0"/>
        <w:adjustRightInd w:val="0"/>
        <w:spacing w:after="0" w:line="240" w:lineRule="auto"/>
        <w:ind w:firstLine="851"/>
        <w:jc w:val="both"/>
        <w:rPr>
          <w:rFonts w:ascii="Times New Roman" w:hAnsi="Times New Roman" w:cs="Times New Roman"/>
          <w:sz w:val="28"/>
          <w:szCs w:val="28"/>
        </w:rPr>
      </w:pPr>
    </w:p>
    <w:p w:rsidR="00FF791B" w:rsidRDefault="00FF791B" w:rsidP="00FF791B">
      <w:pPr>
        <w:autoSpaceDE w:val="0"/>
        <w:autoSpaceDN w:val="0"/>
        <w:adjustRightInd w:val="0"/>
        <w:spacing w:after="0" w:line="240" w:lineRule="auto"/>
        <w:jc w:val="center"/>
        <w:rPr>
          <w:rFonts w:ascii="Times New Roman" w:hAnsi="Times New Roman" w:cs="Times New Roman"/>
          <w:i/>
          <w:sz w:val="28"/>
          <w:szCs w:val="28"/>
        </w:rPr>
      </w:pPr>
    </w:p>
    <w:p w:rsidR="00FF791B" w:rsidRPr="00BA212A" w:rsidRDefault="00FF791B" w:rsidP="00FF791B">
      <w:pPr>
        <w:autoSpaceDE w:val="0"/>
        <w:autoSpaceDN w:val="0"/>
        <w:adjustRightInd w:val="0"/>
        <w:spacing w:after="0" w:line="240" w:lineRule="auto"/>
        <w:jc w:val="center"/>
        <w:rPr>
          <w:rFonts w:ascii="Times New Roman" w:hAnsi="Times New Roman" w:cs="Times New Roman"/>
          <w:b/>
          <w:i/>
          <w:sz w:val="28"/>
          <w:szCs w:val="28"/>
        </w:rPr>
      </w:pPr>
    </w:p>
    <w:p w:rsidR="00FF791B" w:rsidRPr="00897591" w:rsidRDefault="00FF791B" w:rsidP="00FF791B">
      <w:pPr>
        <w:rPr>
          <w:rFonts w:ascii="Times New Roman" w:hAnsi="Times New Roman" w:cs="Times New Roman"/>
          <w:b/>
          <w:sz w:val="28"/>
          <w:szCs w:val="28"/>
        </w:rPr>
      </w:pPr>
      <w:r w:rsidRPr="00897591">
        <w:rPr>
          <w:rFonts w:ascii="Times New Roman" w:hAnsi="Times New Roman" w:cs="Times New Roman"/>
          <w:b/>
          <w:sz w:val="28"/>
          <w:szCs w:val="28"/>
        </w:rPr>
        <w:br w:type="page"/>
      </w:r>
    </w:p>
    <w:p w:rsidR="00FF791B" w:rsidRDefault="00FF791B" w:rsidP="00FF791B">
      <w:pPr>
        <w:tabs>
          <w:tab w:val="left" w:pos="567"/>
        </w:tabs>
        <w:spacing w:after="0" w:line="240" w:lineRule="auto"/>
        <w:jc w:val="center"/>
        <w:rPr>
          <w:rFonts w:ascii="Times New Roman" w:hAnsi="Times New Roman" w:cs="Times New Roman"/>
          <w:b/>
          <w:sz w:val="28"/>
          <w:szCs w:val="28"/>
          <w:lang w:eastAsia="ru-RU"/>
        </w:rPr>
      </w:pPr>
      <w:r w:rsidRPr="00414FA7">
        <w:rPr>
          <w:rFonts w:ascii="Times New Roman" w:hAnsi="Times New Roman" w:cs="Times New Roman"/>
          <w:b/>
          <w:sz w:val="28"/>
          <w:szCs w:val="28"/>
        </w:rPr>
        <w:lastRenderedPageBreak/>
        <w:t xml:space="preserve">Раздел II   </w:t>
      </w:r>
      <w:r w:rsidRPr="00414FA7">
        <w:rPr>
          <w:rFonts w:ascii="Times New Roman" w:hAnsi="Times New Roman" w:cs="Times New Roman"/>
          <w:b/>
          <w:sz w:val="28"/>
          <w:szCs w:val="28"/>
          <w:lang w:eastAsia="ru-RU"/>
        </w:rPr>
        <w:t xml:space="preserve">СОДЕРЖАТЕЛЬНЫЙ РАЗДЕЛ  </w:t>
      </w:r>
    </w:p>
    <w:p w:rsidR="00FF791B" w:rsidRPr="00414FA7" w:rsidRDefault="00FF791B" w:rsidP="00FF791B">
      <w:pPr>
        <w:tabs>
          <w:tab w:val="left" w:pos="567"/>
        </w:tabs>
        <w:spacing w:after="0" w:line="240" w:lineRule="auto"/>
        <w:jc w:val="center"/>
        <w:rPr>
          <w:rFonts w:ascii="Times New Roman" w:hAnsi="Times New Roman" w:cs="Times New Roman"/>
          <w:b/>
          <w:i/>
          <w:sz w:val="24"/>
          <w:szCs w:val="24"/>
        </w:rPr>
      </w:pPr>
      <w:r w:rsidRPr="00414FA7">
        <w:rPr>
          <w:rFonts w:ascii="Times New Roman" w:hAnsi="Times New Roman" w:cs="Times New Roman"/>
          <w:b/>
          <w:i/>
          <w:sz w:val="24"/>
          <w:szCs w:val="24"/>
        </w:rPr>
        <w:t>Обязательная часть Программы.</w:t>
      </w:r>
    </w:p>
    <w:p w:rsidR="00FF791B" w:rsidRPr="00592BE3" w:rsidRDefault="00FF791B" w:rsidP="00FF791B">
      <w:pPr>
        <w:tabs>
          <w:tab w:val="left" w:pos="567"/>
        </w:tabs>
        <w:spacing w:after="0" w:line="240" w:lineRule="auto"/>
        <w:jc w:val="both"/>
        <w:rPr>
          <w:rFonts w:ascii="Times New Roman" w:hAnsi="Times New Roman" w:cs="Times New Roman"/>
          <w:sz w:val="24"/>
          <w:szCs w:val="24"/>
          <w:lang w:eastAsia="ru-RU"/>
        </w:rPr>
      </w:pPr>
    </w:p>
    <w:p w:rsidR="00FF791B" w:rsidRDefault="00FF791B" w:rsidP="00FF791B">
      <w:pPr>
        <w:pStyle w:val="ab"/>
        <w:numPr>
          <w:ilvl w:val="1"/>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ОПИСАНИЕ ОБРАЗОВАТЕЛЬНОЙ ДЕЯТЕЛЬНОСТИ В СООТВЕТСТВИИ С НАПРАВЛЕНИЯМИ РАЗВИТИЯ И ОБРАЗОВАНИЯ ДЕТЕЙ</w:t>
      </w:r>
    </w:p>
    <w:p w:rsidR="00FF791B" w:rsidRPr="00B31B74" w:rsidRDefault="00FF791B" w:rsidP="00FF791B">
      <w:pPr>
        <w:pStyle w:val="ab"/>
        <w:autoSpaceDE w:val="0"/>
        <w:autoSpaceDN w:val="0"/>
        <w:adjustRightInd w:val="0"/>
        <w:spacing w:after="0" w:line="240" w:lineRule="auto"/>
        <w:ind w:left="1080"/>
        <w:rPr>
          <w:rFonts w:ascii="Times New Roman" w:eastAsia="TimesNewRoman" w:hAnsi="Times New Roman" w:cs="Times New Roman"/>
          <w:sz w:val="24"/>
          <w:szCs w:val="24"/>
        </w:rPr>
      </w:pPr>
    </w:p>
    <w:p w:rsidR="00FF791B" w:rsidRPr="00B31B74" w:rsidRDefault="00FF791B" w:rsidP="00FF791B">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xml:space="preserve">Дошкольное образование в </w:t>
      </w:r>
      <w:r>
        <w:rPr>
          <w:rFonts w:ascii="Times New Roman" w:eastAsia="TimesNewRoman" w:hAnsi="Times New Roman" w:cs="Times New Roman"/>
          <w:sz w:val="24"/>
          <w:szCs w:val="24"/>
        </w:rPr>
        <w:t>ГБУ РМЭ «</w:t>
      </w:r>
      <w:proofErr w:type="gramStart"/>
      <w:r>
        <w:rPr>
          <w:rFonts w:ascii="Times New Roman" w:eastAsia="TimesNewRoman" w:hAnsi="Times New Roman" w:cs="Times New Roman"/>
          <w:sz w:val="24"/>
          <w:szCs w:val="24"/>
        </w:rPr>
        <w:t>Волжский</w:t>
      </w:r>
      <w:proofErr w:type="gramEnd"/>
      <w:r>
        <w:rPr>
          <w:rFonts w:ascii="Times New Roman" w:eastAsia="TimesNewRoman" w:hAnsi="Times New Roman" w:cs="Times New Roman"/>
          <w:sz w:val="24"/>
          <w:szCs w:val="24"/>
        </w:rPr>
        <w:t xml:space="preserve"> РЦДП с ОВ»</w:t>
      </w:r>
      <w:r w:rsidRPr="00B31B74">
        <w:rPr>
          <w:rFonts w:ascii="Times New Roman" w:eastAsia="TimesNewRoman" w:hAnsi="Times New Roman" w:cs="Times New Roman"/>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F791B" w:rsidRPr="00B31B74" w:rsidRDefault="00FF791B" w:rsidP="00FF791B">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F791B" w:rsidRPr="00B31B74" w:rsidRDefault="00FF791B" w:rsidP="00FF791B">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социально – коммуникативное развитие;</w:t>
      </w:r>
    </w:p>
    <w:p w:rsidR="00FF791B" w:rsidRPr="00B31B74" w:rsidRDefault="00FF791B" w:rsidP="00FF791B">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познавательное развитие;</w:t>
      </w:r>
    </w:p>
    <w:p w:rsidR="00FF791B" w:rsidRPr="00B31B74" w:rsidRDefault="00FF791B" w:rsidP="00FF791B">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речевое развитие;</w:t>
      </w:r>
    </w:p>
    <w:p w:rsidR="00FF791B" w:rsidRPr="00B31B74" w:rsidRDefault="00FF791B" w:rsidP="00FF791B">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художественно - эстетическое развитие;</w:t>
      </w:r>
    </w:p>
    <w:p w:rsidR="00FF791B" w:rsidRPr="00B31B74" w:rsidRDefault="00FF791B" w:rsidP="00FF791B">
      <w:pPr>
        <w:autoSpaceDE w:val="0"/>
        <w:autoSpaceDN w:val="0"/>
        <w:adjustRightInd w:val="0"/>
        <w:spacing w:after="0" w:line="240" w:lineRule="auto"/>
        <w:jc w:val="both"/>
        <w:rPr>
          <w:rFonts w:ascii="Times New Roman" w:eastAsia="TimesNewRoman" w:hAnsi="Times New Roman" w:cs="Times New Roman"/>
          <w:sz w:val="24"/>
          <w:szCs w:val="24"/>
        </w:rPr>
      </w:pPr>
      <w:r w:rsidRPr="00B31B74">
        <w:rPr>
          <w:rFonts w:ascii="Times New Roman" w:eastAsia="TimesNewRoman" w:hAnsi="Times New Roman" w:cs="Times New Roman"/>
          <w:sz w:val="24"/>
          <w:szCs w:val="24"/>
        </w:rPr>
        <w:t xml:space="preserve">- физическое развитие. </w:t>
      </w:r>
    </w:p>
    <w:p w:rsidR="00FF791B" w:rsidRPr="00B31B74" w:rsidRDefault="00FF791B" w:rsidP="00FF791B">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B31B74">
        <w:rPr>
          <w:rFonts w:ascii="Times New Roman" w:hAnsi="Times New Roman" w:cs="Times New Roman"/>
          <w:sz w:val="24"/>
          <w:szCs w:val="24"/>
        </w:rPr>
        <w:t>Воспитательно</w:t>
      </w:r>
      <w:proofErr w:type="spellEnd"/>
      <w:r w:rsidRPr="00B31B74">
        <w:rPr>
          <w:rFonts w:ascii="Times New Roman" w:hAnsi="Times New Roman" w:cs="Times New Roman"/>
          <w:sz w:val="24"/>
          <w:szCs w:val="24"/>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w:t>
      </w:r>
      <w:proofErr w:type="spellStart"/>
      <w:r w:rsidRPr="00B31B74">
        <w:rPr>
          <w:rFonts w:ascii="Times New Roman" w:hAnsi="Times New Roman" w:cs="Times New Roman"/>
          <w:sz w:val="24"/>
          <w:szCs w:val="24"/>
        </w:rPr>
        <w:t>воспитательно</w:t>
      </w:r>
      <w:proofErr w:type="spellEnd"/>
      <w:r w:rsidRPr="00B31B74">
        <w:rPr>
          <w:rFonts w:ascii="Times New Roman" w:hAnsi="Times New Roman" w:cs="Times New Roman"/>
          <w:sz w:val="24"/>
          <w:szCs w:val="24"/>
        </w:rPr>
        <w:t xml:space="preserve">-образовательного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FF791B" w:rsidRPr="00B31B74" w:rsidRDefault="00FF791B" w:rsidP="00FF791B">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Pr>
          <w:rFonts w:ascii="Times New Roman" w:hAnsi="Times New Roman" w:cs="Times New Roman"/>
          <w:sz w:val="24"/>
          <w:szCs w:val="24"/>
        </w:rPr>
        <w:t xml:space="preserve"> </w:t>
      </w:r>
      <w:proofErr w:type="gramStart"/>
      <w:r w:rsidRPr="00B31B74">
        <w:rPr>
          <w:rFonts w:ascii="Times New Roman" w:hAnsi="Times New Roman" w:cs="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FF791B" w:rsidRPr="00B31B74" w:rsidRDefault="00FF791B" w:rsidP="00FF791B">
      <w:pPr>
        <w:jc w:val="both"/>
        <w:rPr>
          <w:rFonts w:ascii="Times New Roman" w:hAnsi="Times New Roman" w:cs="Times New Roman"/>
          <w:b/>
          <w:sz w:val="24"/>
          <w:szCs w:val="24"/>
        </w:rPr>
      </w:pPr>
    </w:p>
    <w:p w:rsidR="00FF791B" w:rsidRPr="00B31B74" w:rsidRDefault="00FF791B" w:rsidP="00FF791B">
      <w:pPr>
        <w:jc w:val="both"/>
        <w:rPr>
          <w:rFonts w:ascii="Times New Roman" w:hAnsi="Times New Roman" w:cs="Times New Roman"/>
          <w:b/>
          <w:sz w:val="24"/>
          <w:szCs w:val="24"/>
        </w:rPr>
      </w:pPr>
    </w:p>
    <w:p w:rsidR="00FF791B" w:rsidRPr="007F2DA8" w:rsidRDefault="00FF791B" w:rsidP="00FF791B">
      <w:pPr>
        <w:pStyle w:val="ab"/>
        <w:numPr>
          <w:ilvl w:val="2"/>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 «СОЦИАЛЬНО-КОММУНИКАТИВНОЕ РАЗВИТИЕ»</w:t>
      </w:r>
    </w:p>
    <w:p w:rsidR="00FF791B" w:rsidRPr="007F2DA8"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F2DA8">
        <w:rPr>
          <w:rFonts w:ascii="Times New Roman" w:hAnsi="Times New Roman" w:cs="Times New Roman"/>
          <w:sz w:val="24"/>
          <w:szCs w:val="24"/>
        </w:rPr>
        <w:t>со</w:t>
      </w:r>
      <w:proofErr w:type="gramEnd"/>
      <w:r w:rsidRPr="007F2DA8">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w:t>
      </w:r>
      <w:r w:rsidRPr="007F2DA8">
        <w:rPr>
          <w:rFonts w:ascii="Times New Roman" w:hAnsi="Times New Roman" w:cs="Times New Roman"/>
          <w:sz w:val="24"/>
          <w:szCs w:val="24"/>
        </w:rPr>
        <w:lastRenderedPageBreak/>
        <w:t>различным видам труда и творчества; формирование основ безопасного поведения в быту, социуме, природе».</w:t>
      </w: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FF791B" w:rsidRPr="007F2DA8" w:rsidRDefault="00FF791B" w:rsidP="00FF791B">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Социализация, развитие общения, нравственное воспитание. </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заботливое отношение к малышам, пожилым людям; учить помогать им.</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FF791B" w:rsidRPr="007F2DA8" w:rsidRDefault="00FF791B" w:rsidP="00FF791B">
      <w:pPr>
        <w:pStyle w:val="ab"/>
        <w:numPr>
          <w:ilvl w:val="0"/>
          <w:numId w:val="1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FF791B" w:rsidRPr="007F2DA8" w:rsidRDefault="00FF791B" w:rsidP="00FF791B">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Ребенок в семье и сообществе, патриотическое воспитание. </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Образ Я.</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FF791B" w:rsidRPr="007F2DA8" w:rsidRDefault="00FF791B" w:rsidP="00FF791B">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ребенка о себе в прошлом, настоящем и будущем.</w:t>
      </w:r>
    </w:p>
    <w:p w:rsidR="00FF791B" w:rsidRPr="007F2DA8" w:rsidRDefault="00FF791B" w:rsidP="00FF791B">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Семья.</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FF791B" w:rsidRPr="007F2DA8" w:rsidRDefault="00FF791B" w:rsidP="00FF791B">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Детский сад.</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w:t>
      </w:r>
    </w:p>
    <w:p w:rsidR="00FF791B" w:rsidRPr="007F2DA8" w:rsidRDefault="00FF791B" w:rsidP="00FF791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радующие глаз компоненты окружающей среды (окраска стен, мебель, оформление участка и т. п.).</w:t>
      </w:r>
    </w:p>
    <w:p w:rsidR="00FF791B" w:rsidRPr="007F2DA8" w:rsidRDefault="00FF791B" w:rsidP="00FF791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FF791B" w:rsidRPr="007F2DA8" w:rsidRDefault="00FF791B" w:rsidP="00FF791B">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Родная страна.</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родном крае. </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достопримечательностями региона, в котором живут дети.</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и уточнять представления о Родине — России.</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флаге, гербе и гимне России.</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людям разных национальностей и их обычаям.</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Москве — главном городе, столице России.</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о государственных праздниках. </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Углублять знания о Российской армии. </w:t>
      </w:r>
    </w:p>
    <w:p w:rsidR="00FF791B" w:rsidRPr="007F2DA8" w:rsidRDefault="00FF791B" w:rsidP="00FF791B">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защитникам Отечества, к памяти павших бойцов.</w:t>
      </w:r>
    </w:p>
    <w:p w:rsidR="00FF791B" w:rsidRPr="007F2DA8" w:rsidRDefault="00FF791B" w:rsidP="00FF791B">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Самообслуживание, самостоятельность, трудовое воспитание. </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Культурно-гигиенические навыки.</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F791B" w:rsidRPr="007F2DA8" w:rsidRDefault="00FF791B" w:rsidP="00FF791B">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FF791B" w:rsidRPr="007F2DA8" w:rsidRDefault="00FF791B" w:rsidP="00FF791B">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Самообслуживание.</w:t>
      </w:r>
    </w:p>
    <w:p w:rsidR="00FF791B" w:rsidRPr="007F2DA8" w:rsidRDefault="00FF791B" w:rsidP="00FF791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FF791B" w:rsidRPr="007F2DA8" w:rsidRDefault="00FF791B" w:rsidP="00FF791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FF791B" w:rsidRPr="007F2DA8" w:rsidRDefault="00FF791B" w:rsidP="00FF791B">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Общественно-полезный труд.</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формировать трудовые умения и навыки, воспитывать трудолюбие. </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Развивать умение самостоятельно объединяться для совместной игры и труда, оказывать друг другу помощь.</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интерес к учебной деятельности и желание учиться в школе.</w:t>
      </w:r>
    </w:p>
    <w:p w:rsidR="00FF791B" w:rsidRPr="007F2DA8" w:rsidRDefault="00FF791B" w:rsidP="00FF791B">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Труд в природе.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w:t>
      </w:r>
    </w:p>
    <w:p w:rsidR="00FF791B" w:rsidRPr="007F2DA8" w:rsidRDefault="00FF791B" w:rsidP="00FF791B">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Прививать детям интерес к труду в природе, привлекать их к посильному участию.</w:t>
      </w:r>
    </w:p>
    <w:p w:rsidR="00FF791B" w:rsidRPr="007F2DA8" w:rsidRDefault="00FF791B" w:rsidP="00FF791B">
      <w:pPr>
        <w:pStyle w:val="ab"/>
        <w:numPr>
          <w:ilvl w:val="1"/>
          <w:numId w:val="1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Уважение к труду взрослых.</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труде взрослых, о значении их труда для общества. </w:t>
      </w:r>
    </w:p>
    <w:p w:rsidR="00FF791B" w:rsidRPr="007F2DA8" w:rsidRDefault="00FF791B" w:rsidP="00FF791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уважение к людям труда. </w:t>
      </w:r>
    </w:p>
    <w:p w:rsidR="00FF791B" w:rsidRPr="007F2DA8" w:rsidRDefault="00FF791B" w:rsidP="00FF791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профессиями, связанными со спецификой родного поселка.</w:t>
      </w:r>
    </w:p>
    <w:p w:rsidR="00FF791B" w:rsidRPr="007F2DA8" w:rsidRDefault="00FF791B" w:rsidP="00FF791B">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FF791B" w:rsidRPr="007F2DA8" w:rsidRDefault="00FF791B" w:rsidP="00FF791B">
      <w:pPr>
        <w:pStyle w:val="ab"/>
        <w:numPr>
          <w:ilvl w:val="0"/>
          <w:numId w:val="12"/>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основ безопасности. </w:t>
      </w:r>
    </w:p>
    <w:p w:rsidR="00FF791B" w:rsidRPr="007F2DA8" w:rsidRDefault="00FF791B" w:rsidP="00FF791B">
      <w:p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4.1 </w:t>
      </w:r>
      <w:r w:rsidRPr="007F2DA8">
        <w:rPr>
          <w:rFonts w:ascii="Times New Roman" w:hAnsi="Times New Roman" w:cs="Times New Roman"/>
          <w:bCs/>
          <w:sz w:val="24"/>
          <w:szCs w:val="24"/>
        </w:rPr>
        <w:t>Безопасное поведение в природе.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основы экологической культуры.</w:t>
      </w:r>
    </w:p>
    <w:p w:rsidR="00FF791B" w:rsidRPr="007F2DA8" w:rsidRDefault="00FF791B" w:rsidP="00FF791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правилами поведения на природе.</w:t>
      </w:r>
    </w:p>
    <w:p w:rsidR="00FF791B" w:rsidRPr="007F2DA8" w:rsidRDefault="00FF791B" w:rsidP="00FF791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FF791B" w:rsidRPr="007F2DA8" w:rsidRDefault="00FF791B" w:rsidP="00FF791B">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F791B" w:rsidRPr="007F2DA8" w:rsidRDefault="00FF791B" w:rsidP="00FF791B">
      <w:pPr>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 xml:space="preserve"> 4.2. Безопасность на дорогах. </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Систематизировать знания детей об устройстве улицы, о дорожном движении. </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понятиями «площадь», «бульвар», «проспект».</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Подводить детей к осознанию необходимости соблюдать правила дорожного движения.</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представления детей о работе ГИБДД.</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культуру поведения на улице и в общественном транспорте.</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FF791B" w:rsidRPr="007F2DA8" w:rsidRDefault="00FF791B" w:rsidP="00FF791B">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Формировать умение находить дорогу из дома в детский сад на схеме местности.</w:t>
      </w:r>
    </w:p>
    <w:p w:rsidR="00FF791B" w:rsidRPr="007F2DA8" w:rsidRDefault="00FF791B" w:rsidP="00FF791B">
      <w:pPr>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4.3. Безопасность собственной жизнедеятельности</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обращения с бытовыми предметами.</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 детей навыки поведения в ситуациях: «Один дома», «Потерялся», «Заблудился». </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обращаться за помощью к взрослым.</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знания детей о работе МЧС, пожарной службы, службы скорой помощи. </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знания о работе пожарных, правилах поведения при пожаре. </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о том, что в случае необходимости взрослые звонят по телефонам «01», «02», «03».</w:t>
      </w:r>
    </w:p>
    <w:p w:rsidR="00FF791B" w:rsidRPr="007F2DA8" w:rsidRDefault="00FF791B" w:rsidP="00FF791B">
      <w:pPr>
        <w:pStyle w:val="ab"/>
        <w:numPr>
          <w:ilvl w:val="0"/>
          <w:numId w:val="2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называть свое имя, фамилию, возраст, домашний адрес, телефон.</w:t>
      </w:r>
    </w:p>
    <w:p w:rsidR="00FF791B" w:rsidRPr="007F2DA8" w:rsidRDefault="00FF791B" w:rsidP="00FF791B">
      <w:pPr>
        <w:tabs>
          <w:tab w:val="left" w:pos="567"/>
        </w:tabs>
        <w:spacing w:after="0" w:line="240" w:lineRule="auto"/>
        <w:jc w:val="both"/>
        <w:rPr>
          <w:rFonts w:ascii="Times New Roman" w:eastAsia="TimesNewRoman" w:hAnsi="Times New Roman" w:cs="Times New Roman"/>
          <w:b/>
          <w:sz w:val="24"/>
          <w:szCs w:val="24"/>
        </w:rPr>
      </w:pPr>
      <w:r w:rsidRPr="007F2DA8">
        <w:rPr>
          <w:rFonts w:ascii="Times New Roman" w:eastAsia="TimesNewRoman" w:hAnsi="Times New Roman" w:cs="Times New Roman"/>
          <w:b/>
          <w:sz w:val="24"/>
          <w:szCs w:val="24"/>
        </w:rPr>
        <w:t>Методы и приемы освоения:</w:t>
      </w:r>
    </w:p>
    <w:p w:rsidR="00FF791B" w:rsidRPr="007F2DA8" w:rsidRDefault="00FF791B" w:rsidP="00FF791B">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Словесные</w:t>
      </w:r>
      <w:proofErr w:type="gramEnd"/>
      <w:r w:rsidRPr="007F2DA8">
        <w:rPr>
          <w:rFonts w:ascii="Times New Roman" w:eastAsia="TimesNewRoman" w:hAnsi="Times New Roman" w:cs="Times New Roman"/>
          <w:sz w:val="24"/>
          <w:szCs w:val="24"/>
        </w:rPr>
        <w:t xml:space="preserve">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оценка действий).</w:t>
      </w:r>
    </w:p>
    <w:p w:rsidR="00FF791B" w:rsidRPr="007F2DA8" w:rsidRDefault="00FF791B" w:rsidP="00FF791B">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FF791B" w:rsidRPr="007F2DA8" w:rsidRDefault="00FF791B" w:rsidP="00FF791B">
      <w:pPr>
        <w:pStyle w:val="ab"/>
        <w:numPr>
          <w:ilvl w:val="0"/>
          <w:numId w:val="81"/>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(дидактические игры, игры-драматизации, инсценировки, дидактические упражнения). Игровые приемы (игровое сюжетн</w:t>
      </w:r>
      <w:proofErr w:type="gramStart"/>
      <w:r w:rsidRPr="007F2DA8">
        <w:rPr>
          <w:rFonts w:ascii="Times New Roman" w:eastAsia="TimesNewRoman" w:hAnsi="Times New Roman" w:cs="Times New Roman"/>
          <w:sz w:val="24"/>
          <w:szCs w:val="24"/>
        </w:rPr>
        <w:t>о-</w:t>
      </w:r>
      <w:proofErr w:type="gramEnd"/>
      <w:r w:rsidRPr="007F2DA8">
        <w:rPr>
          <w:rFonts w:ascii="Times New Roman" w:eastAsia="TimesNewRoman" w:hAnsi="Times New Roman" w:cs="Times New Roman"/>
          <w:sz w:val="24"/>
          <w:szCs w:val="24"/>
        </w:rPr>
        <w:t xml:space="preserve">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FF791B" w:rsidRPr="007F2DA8" w:rsidRDefault="00FF791B" w:rsidP="00FF791B">
      <w:pPr>
        <w:pStyle w:val="ab"/>
        <w:tabs>
          <w:tab w:val="left" w:pos="0"/>
        </w:tabs>
        <w:spacing w:after="0" w:line="240" w:lineRule="auto"/>
        <w:ind w:left="0" w:firstLine="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сознательность и активность; наглядность и систематичность, последовательность; прочность, доступность, научность, связь теории с практикой.</w:t>
      </w:r>
      <w:proofErr w:type="gramEnd"/>
    </w:p>
    <w:p w:rsidR="00FF791B" w:rsidRPr="007F2DA8"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FF791B"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FF791B" w:rsidRPr="00897591"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FF791B" w:rsidRPr="007F2DA8" w:rsidRDefault="00FF791B" w:rsidP="00FF791B">
      <w:pPr>
        <w:pStyle w:val="ab"/>
        <w:numPr>
          <w:ilvl w:val="2"/>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FF791B" w:rsidRPr="007F2DA8" w:rsidRDefault="00FF791B" w:rsidP="00FF791B">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«ПОЗНАВАТЕЛЬНОЕ РАЗВИТИЕ»</w:t>
      </w:r>
    </w:p>
    <w:p w:rsidR="00FF791B" w:rsidRPr="007F2DA8" w:rsidRDefault="00FF791B" w:rsidP="00FF791B">
      <w:pPr>
        <w:pStyle w:val="ab"/>
        <w:tabs>
          <w:tab w:val="left" w:pos="3075"/>
        </w:tabs>
        <w:autoSpaceDE w:val="0"/>
        <w:autoSpaceDN w:val="0"/>
        <w:adjustRightInd w:val="0"/>
        <w:spacing w:after="0" w:line="240" w:lineRule="auto"/>
        <w:ind w:left="1440"/>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ab/>
      </w:r>
    </w:p>
    <w:p w:rsidR="00FF791B" w:rsidRPr="007F2DA8" w:rsidRDefault="00FF791B" w:rsidP="00FF791B">
      <w:pPr>
        <w:contextualSpacing/>
        <w:jc w:val="both"/>
        <w:rPr>
          <w:rFonts w:ascii="Times New Roman" w:hAnsi="Times New Roman" w:cs="Times New Roman"/>
          <w:b/>
          <w:sz w:val="24"/>
          <w:szCs w:val="24"/>
        </w:rPr>
      </w:pP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«Познавательное развитие предполагает развитие интересов детей,</w:t>
      </w:r>
    </w:p>
    <w:p w:rsidR="00FF791B" w:rsidRPr="007F2DA8" w:rsidRDefault="00FF791B" w:rsidP="00FF791B">
      <w:p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sz w:val="24"/>
          <w:szCs w:val="24"/>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2DA8">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sidRPr="007F2DA8">
        <w:rPr>
          <w:rFonts w:ascii="Times New Roman" w:hAnsi="Times New Roman" w:cs="Times New Roman"/>
          <w:sz w:val="24"/>
          <w:szCs w:val="24"/>
        </w:rPr>
        <w:lastRenderedPageBreak/>
        <w:t>социокультурных ценностях нашего народа, об отечественных традициях и праздниках, о планете Земля как</w:t>
      </w:r>
      <w:proofErr w:type="gramEnd"/>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общем</w:t>
      </w:r>
      <w:proofErr w:type="gramEnd"/>
      <w:r w:rsidRPr="007F2DA8">
        <w:rPr>
          <w:rFonts w:ascii="Times New Roman" w:hAnsi="Times New Roman" w:cs="Times New Roman"/>
          <w:sz w:val="24"/>
          <w:szCs w:val="24"/>
        </w:rPr>
        <w:t xml:space="preserve"> доме людей, об особенностях ее природы, многообразии стран и народов мира».</w:t>
      </w: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FF791B" w:rsidRPr="007F2DA8" w:rsidRDefault="00FF791B" w:rsidP="00FF791B">
      <w:pPr>
        <w:pStyle w:val="ab"/>
        <w:numPr>
          <w:ilvl w:val="0"/>
          <w:numId w:val="25"/>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Развитие познавательно-исследовательской деятельности.</w:t>
      </w:r>
      <w:r w:rsidRPr="007F2DA8">
        <w:rPr>
          <w:rFonts w:ascii="Times New Roman" w:hAnsi="Times New Roman" w:cs="Times New Roman"/>
          <w:b/>
          <w:bCs/>
          <w:sz w:val="24"/>
          <w:szCs w:val="24"/>
        </w:rPr>
        <w:t xml:space="preserve"> </w:t>
      </w:r>
    </w:p>
    <w:p w:rsidR="00FF791B" w:rsidRPr="007F2DA8" w:rsidRDefault="00FF791B" w:rsidP="00FF791B">
      <w:pPr>
        <w:pStyle w:val="ab"/>
        <w:numPr>
          <w:ilvl w:val="1"/>
          <w:numId w:val="25"/>
        </w:numPr>
        <w:autoSpaceDE w:val="0"/>
        <w:autoSpaceDN w:val="0"/>
        <w:adjustRightInd w:val="0"/>
        <w:spacing w:after="0" w:line="240" w:lineRule="auto"/>
        <w:jc w:val="both"/>
        <w:rPr>
          <w:rFonts w:ascii="Times New Roman" w:hAnsi="Times New Roman" w:cs="Times New Roman"/>
          <w:bCs/>
          <w:sz w:val="24"/>
          <w:szCs w:val="24"/>
        </w:rPr>
      </w:pPr>
      <w:r w:rsidRPr="007F2DA8">
        <w:rPr>
          <w:rFonts w:ascii="Times New Roman" w:hAnsi="Times New Roman" w:cs="Times New Roman"/>
          <w:bCs/>
          <w:sz w:val="24"/>
          <w:szCs w:val="24"/>
        </w:rPr>
        <w:t xml:space="preserve">Представления об объектах окружающего мира. </w:t>
      </w:r>
    </w:p>
    <w:p w:rsidR="00FF791B" w:rsidRPr="007F2DA8" w:rsidRDefault="00FF791B" w:rsidP="00FF791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FF791B" w:rsidRPr="007F2DA8" w:rsidRDefault="00FF791B" w:rsidP="00FF791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FF791B" w:rsidRPr="007F2DA8" w:rsidRDefault="00FF791B" w:rsidP="00FF791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качестве поверхности предметов и объектов.</w:t>
      </w:r>
    </w:p>
    <w:p w:rsidR="00FF791B" w:rsidRPr="007F2DA8" w:rsidRDefault="00FF791B" w:rsidP="00FF791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применять разнообразные способы обследования предметов (наложение, приложение, сравнение по количеству и т. д.). </w:t>
      </w:r>
    </w:p>
    <w:p w:rsidR="00FF791B" w:rsidRPr="007F2DA8" w:rsidRDefault="00FF791B" w:rsidP="00FF791B">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Сенсорное развитие.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зрение, слух, обоняние, осязание, вкус, сенсомоторные способности.</w:t>
      </w:r>
    </w:p>
    <w:p w:rsidR="00FF791B" w:rsidRPr="007F2DA8" w:rsidRDefault="00FF791B" w:rsidP="00FF791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FF791B" w:rsidRPr="007F2DA8" w:rsidRDefault="00FF791B" w:rsidP="00FF791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FF791B" w:rsidRPr="007F2DA8" w:rsidRDefault="00FF791B" w:rsidP="00FF791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в процессе восприятия несколько каче</w:t>
      </w:r>
      <w:proofErr w:type="gramStart"/>
      <w:r w:rsidRPr="007F2DA8">
        <w:rPr>
          <w:rFonts w:ascii="Times New Roman" w:hAnsi="Times New Roman" w:cs="Times New Roman"/>
          <w:sz w:val="24"/>
          <w:szCs w:val="24"/>
        </w:rPr>
        <w:t>ств пр</w:t>
      </w:r>
      <w:proofErr w:type="gramEnd"/>
      <w:r w:rsidRPr="007F2DA8">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FF791B" w:rsidRPr="007F2DA8" w:rsidRDefault="00FF791B" w:rsidP="00FF791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FF791B" w:rsidRPr="007F2DA8" w:rsidRDefault="00FF791B" w:rsidP="00FF791B">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знания детей о хроматических и ахроматических цветах.</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Проектная деятельность.</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FF791B" w:rsidRPr="007F2DA8" w:rsidRDefault="00FF791B" w:rsidP="00FF791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FF791B" w:rsidRPr="007F2DA8" w:rsidRDefault="00FF791B" w:rsidP="00FF791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обсуждение проекта в кругу сверстников.</w:t>
      </w:r>
    </w:p>
    <w:p w:rsidR="00FF791B" w:rsidRPr="007F2DA8" w:rsidRDefault="00FF791B" w:rsidP="00FF791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FF791B" w:rsidRPr="007F2DA8" w:rsidRDefault="00FF791B" w:rsidP="00FF791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F791B" w:rsidRPr="007F2DA8" w:rsidRDefault="00FF791B" w:rsidP="00FF791B">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Дидактические игры.</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FF791B" w:rsidRPr="007F2DA8" w:rsidRDefault="00FF791B" w:rsidP="00FF791B">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организовывать игры, исполнять роль ведущего.</w:t>
      </w:r>
    </w:p>
    <w:p w:rsidR="00FF791B" w:rsidRPr="007F2DA8" w:rsidRDefault="00FF791B" w:rsidP="00FF791B">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согласовывать свои действия с действиями ведущего и других участников игры.</w:t>
      </w:r>
    </w:p>
    <w:p w:rsidR="00FF791B" w:rsidRPr="007F2DA8" w:rsidRDefault="00FF791B" w:rsidP="00FF791B">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FF791B" w:rsidRPr="007F2DA8" w:rsidRDefault="00FF791B" w:rsidP="00FF791B">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 xml:space="preserve"> Привлекать детей к созданию некоторых дидактических игр.</w:t>
      </w:r>
    </w:p>
    <w:p w:rsidR="00FF791B" w:rsidRPr="007F2DA8" w:rsidRDefault="00FF791B" w:rsidP="00FF791B">
      <w:pPr>
        <w:pStyle w:val="ab"/>
        <w:numPr>
          <w:ilvl w:val="0"/>
          <w:numId w:val="2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F791B" w:rsidRPr="007F2DA8" w:rsidRDefault="00FF791B" w:rsidP="00FF791B">
      <w:pPr>
        <w:pStyle w:val="ab"/>
        <w:numPr>
          <w:ilvl w:val="0"/>
          <w:numId w:val="25"/>
        </w:numPr>
        <w:autoSpaceDE w:val="0"/>
        <w:autoSpaceDN w:val="0"/>
        <w:adjustRightInd w:val="0"/>
        <w:spacing w:after="0" w:line="240" w:lineRule="auto"/>
        <w:ind w:left="567" w:hanging="567"/>
        <w:jc w:val="both"/>
        <w:rPr>
          <w:rFonts w:ascii="Times New Roman" w:hAnsi="Times New Roman" w:cs="Times New Roman"/>
          <w:b/>
          <w:sz w:val="24"/>
          <w:szCs w:val="24"/>
        </w:rPr>
      </w:pPr>
      <w:r w:rsidRPr="007F2DA8">
        <w:rPr>
          <w:rFonts w:ascii="Times New Roman" w:hAnsi="Times New Roman" w:cs="Times New Roman"/>
          <w:bCs/>
          <w:sz w:val="24"/>
          <w:szCs w:val="24"/>
        </w:rPr>
        <w:t>Приобщение к социокультурным ценностям.</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и уточнять представления детей о предметном мире.</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предметах, облегчающих труд людей на производстве.</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видах транспорта (</w:t>
      </w:r>
      <w:proofErr w:type="gramStart"/>
      <w:r w:rsidRPr="007F2DA8">
        <w:rPr>
          <w:rFonts w:ascii="Times New Roman" w:hAnsi="Times New Roman" w:cs="Times New Roman"/>
          <w:sz w:val="24"/>
          <w:szCs w:val="24"/>
        </w:rPr>
        <w:t>наземный</w:t>
      </w:r>
      <w:proofErr w:type="gramEnd"/>
      <w:r w:rsidRPr="007F2DA8">
        <w:rPr>
          <w:rFonts w:ascii="Times New Roman" w:hAnsi="Times New Roman" w:cs="Times New Roman"/>
          <w:sz w:val="24"/>
          <w:szCs w:val="24"/>
        </w:rPr>
        <w:t>, подземный, воздушный, водный).</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библиотеками, музеями.</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FF791B" w:rsidRPr="007F2DA8" w:rsidRDefault="00FF791B" w:rsidP="00FF791B">
      <w:pPr>
        <w:pStyle w:val="ab"/>
        <w:numPr>
          <w:ilvl w:val="0"/>
          <w:numId w:val="3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p w:rsidR="00FF791B" w:rsidRPr="007F2DA8" w:rsidRDefault="00FF791B" w:rsidP="00FF791B">
      <w:pPr>
        <w:pStyle w:val="ab"/>
        <w:numPr>
          <w:ilvl w:val="0"/>
          <w:numId w:val="25"/>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Формирование элементарных математических представлений. </w:t>
      </w:r>
    </w:p>
    <w:p w:rsidR="00FF791B" w:rsidRPr="007F2DA8" w:rsidRDefault="00FF791B" w:rsidP="00FF791B">
      <w:pPr>
        <w:pStyle w:val="ab"/>
        <w:numPr>
          <w:ilvl w:val="1"/>
          <w:numId w:val="25"/>
        </w:numPr>
        <w:autoSpaceDE w:val="0"/>
        <w:autoSpaceDN w:val="0"/>
        <w:adjustRightInd w:val="0"/>
        <w:spacing w:after="0" w:line="240" w:lineRule="auto"/>
        <w:jc w:val="both"/>
        <w:rPr>
          <w:rFonts w:ascii="Times New Roman" w:hAnsi="Times New Roman" w:cs="Times New Roman"/>
          <w:sz w:val="24"/>
          <w:szCs w:val="24"/>
        </w:rPr>
      </w:pPr>
      <w:r w:rsidRPr="007F2DA8">
        <w:rPr>
          <w:rFonts w:ascii="Times New Roman" w:hAnsi="Times New Roman" w:cs="Times New Roman"/>
          <w:bCs/>
          <w:sz w:val="24"/>
          <w:szCs w:val="24"/>
        </w:rPr>
        <w:t>Количество и счет.</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со счетом в пределах 20 без операций над числами.</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числами второго десятка.</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7F2DA8">
        <w:rPr>
          <w:rFonts w:ascii="Times New Roman" w:hAnsi="Times New Roman" w:cs="Times New Roman"/>
          <w:sz w:val="24"/>
          <w:szCs w:val="24"/>
        </w:rPr>
        <w:t>названному</w:t>
      </w:r>
      <w:proofErr w:type="gramEnd"/>
      <w:r w:rsidRPr="007F2DA8">
        <w:rPr>
          <w:rFonts w:ascii="Times New Roman" w:hAnsi="Times New Roman" w:cs="Times New Roman"/>
          <w:sz w:val="24"/>
          <w:szCs w:val="24"/>
        </w:rPr>
        <w:t xml:space="preserve"> или обозначенному цифрой, определять пропущенное число.</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составом чисел в пределах 10.</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FF791B" w:rsidRPr="007F2DA8" w:rsidRDefault="00FF791B" w:rsidP="00FF791B">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7F2DA8">
        <w:rPr>
          <w:rFonts w:ascii="Times New Roman" w:hAnsi="Times New Roman" w:cs="Times New Roman"/>
          <w:sz w:val="24"/>
          <w:szCs w:val="24"/>
        </w:rPr>
        <w:t xml:space="preserve"> (+), </w:t>
      </w:r>
      <w:proofErr w:type="gramEnd"/>
      <w:r w:rsidRPr="007F2DA8">
        <w:rPr>
          <w:rFonts w:ascii="Times New Roman" w:hAnsi="Times New Roman" w:cs="Times New Roman"/>
          <w:sz w:val="24"/>
          <w:szCs w:val="24"/>
        </w:rPr>
        <w:t>минус (–) и знаком отношения равно (=).</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Величина.</w:t>
      </w:r>
    </w:p>
    <w:p w:rsidR="00FF791B" w:rsidRPr="007F2DA8" w:rsidRDefault="00FF791B" w:rsidP="00FF791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w:t>
      </w:r>
    </w:p>
    <w:p w:rsidR="00FF791B" w:rsidRPr="007F2DA8" w:rsidRDefault="00FF791B" w:rsidP="00FF791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FF791B" w:rsidRPr="007F2DA8" w:rsidRDefault="00FF791B" w:rsidP="00FF791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F791B" w:rsidRPr="007F2DA8" w:rsidRDefault="00FF791B" w:rsidP="00FF791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измерять объем жидких и сыпучих веществ с помощью условной меры.</w:t>
      </w:r>
    </w:p>
    <w:p w:rsidR="00FF791B" w:rsidRPr="007F2DA8" w:rsidRDefault="00FF791B" w:rsidP="00FF791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весе предметов и способах его измерения.</w:t>
      </w:r>
    </w:p>
    <w:p w:rsidR="00FF791B" w:rsidRPr="007F2DA8" w:rsidRDefault="00FF791B" w:rsidP="00FF791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FF791B" w:rsidRPr="007F2DA8" w:rsidRDefault="00FF791B" w:rsidP="00FF791B">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Форма.</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FF791B" w:rsidRPr="007F2DA8" w:rsidRDefault="00FF791B" w:rsidP="00FF791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FF791B" w:rsidRPr="007F2DA8" w:rsidRDefault="00FF791B" w:rsidP="00FF791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F791B" w:rsidRPr="007F2DA8" w:rsidRDefault="00FF791B" w:rsidP="00FF791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w:t>
      </w:r>
      <w:r w:rsidRPr="007F2DA8">
        <w:rPr>
          <w:rFonts w:ascii="Times New Roman" w:hAnsi="Times New Roman" w:cs="Times New Roman"/>
          <w:sz w:val="24"/>
          <w:szCs w:val="24"/>
        </w:rPr>
        <w:lastRenderedPageBreak/>
        <w:t xml:space="preserve">отрезков — четырехугольник, из двух коротких отрезков — один длинный и т. д.; конструировать фигуры по словесному описанию и </w:t>
      </w:r>
      <w:proofErr w:type="spellStart"/>
      <w:r w:rsidRPr="007F2DA8">
        <w:rPr>
          <w:rFonts w:ascii="Times New Roman" w:hAnsi="Times New Roman" w:cs="Times New Roman"/>
          <w:sz w:val="24"/>
          <w:szCs w:val="24"/>
        </w:rPr>
        <w:t>перечислению__их</w:t>
      </w:r>
      <w:proofErr w:type="spellEnd"/>
      <w:r w:rsidRPr="007F2DA8">
        <w:rPr>
          <w:rFonts w:ascii="Times New Roman" w:hAnsi="Times New Roman" w:cs="Times New Roman"/>
          <w:sz w:val="24"/>
          <w:szCs w:val="24"/>
        </w:rPr>
        <w:t xml:space="preserve"> характерных свойств; составлять тематические композиции из фигур по собственному замыслу.</w:t>
      </w:r>
      <w:proofErr w:type="gramEnd"/>
    </w:p>
    <w:p w:rsidR="00FF791B" w:rsidRPr="007F2DA8" w:rsidRDefault="00FF791B" w:rsidP="00FF791B">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Ориентировка в пространстве.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FF791B" w:rsidRPr="007F2DA8" w:rsidRDefault="00FF791B" w:rsidP="00FF791B">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FF791B" w:rsidRPr="007F2DA8" w:rsidRDefault="00FF791B" w:rsidP="00FF791B">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Ориентировка во времени. </w:t>
      </w:r>
    </w:p>
    <w:p w:rsidR="00FF791B" w:rsidRPr="007F2DA8" w:rsidRDefault="00FF791B" w:rsidP="00FF791B">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F791B" w:rsidRPr="007F2DA8" w:rsidRDefault="00FF791B" w:rsidP="00FF791B">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FF791B" w:rsidRPr="007F2DA8" w:rsidRDefault="00FF791B" w:rsidP="00FF791B">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F791B" w:rsidRPr="007F2DA8" w:rsidRDefault="00FF791B" w:rsidP="00FF791B">
      <w:pPr>
        <w:pStyle w:val="ab"/>
        <w:numPr>
          <w:ilvl w:val="0"/>
          <w:numId w:val="3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время по часам с точностью до 1 часа.</w:t>
      </w:r>
    </w:p>
    <w:p w:rsidR="00FF791B" w:rsidRPr="007F2DA8" w:rsidRDefault="00FF791B" w:rsidP="00FF791B">
      <w:pPr>
        <w:pStyle w:val="ab"/>
        <w:numPr>
          <w:ilvl w:val="0"/>
          <w:numId w:val="25"/>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Ознакомление с миром природы</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Конкретизировать представления детей об условиях жизни комнатных растений. </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знания детей о млекопитающих, земноводных и пресмыкающихся. </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Расширять представления о насекомых. </w:t>
      </w:r>
      <w:proofErr w:type="gramStart"/>
      <w:r w:rsidRPr="007F2DA8">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lastRenderedPageBreak/>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сравнивать насекомых по способу передвижения (летают, прыгают, ползают).</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обобщать и систематизировать представления о временах года.</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Формировать представления о переходе веществ из твердого состояния в </w:t>
      </w:r>
      <w:proofErr w:type="gramStart"/>
      <w:r w:rsidRPr="007F2DA8">
        <w:rPr>
          <w:rFonts w:ascii="Times New Roman" w:hAnsi="Times New Roman" w:cs="Times New Roman"/>
          <w:sz w:val="24"/>
          <w:szCs w:val="24"/>
        </w:rPr>
        <w:t>жидкое</w:t>
      </w:r>
      <w:proofErr w:type="gramEnd"/>
      <w:r w:rsidRPr="007F2DA8">
        <w:rPr>
          <w:rFonts w:ascii="Times New Roman" w:hAnsi="Times New Roman" w:cs="Times New Roman"/>
          <w:sz w:val="24"/>
          <w:szCs w:val="24"/>
        </w:rPr>
        <w:t xml:space="preserve"> и наоборот. Наблюдать такие явления природы, как иней, град, туман, дождь.</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Объяснить детям, что в природе все взаимосвязано.</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FF791B" w:rsidRPr="007F2DA8" w:rsidRDefault="00FF791B" w:rsidP="00FF791B">
      <w:pPr>
        <w:pStyle w:val="ab"/>
        <w:numPr>
          <w:ilvl w:val="0"/>
          <w:numId w:val="36"/>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FF791B" w:rsidRPr="007F2DA8" w:rsidRDefault="00FF791B" w:rsidP="00FF791B">
      <w:pPr>
        <w:pStyle w:val="ab"/>
        <w:numPr>
          <w:ilvl w:val="1"/>
          <w:numId w:val="25"/>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iCs/>
          <w:sz w:val="24"/>
          <w:szCs w:val="24"/>
        </w:rPr>
        <w:t>Сезонные наблюдения.</w:t>
      </w:r>
    </w:p>
    <w:p w:rsidR="00FF791B" w:rsidRPr="007F2DA8" w:rsidRDefault="00FF791B" w:rsidP="00FF791B">
      <w:pPr>
        <w:pStyle w:val="ab"/>
        <w:numPr>
          <w:ilvl w:val="2"/>
          <w:numId w:val="25"/>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Осень</w:t>
      </w:r>
      <w:r w:rsidRPr="007F2DA8">
        <w:rPr>
          <w:rFonts w:ascii="Times New Roman" w:hAnsi="Times New Roman" w:cs="Times New Roman"/>
          <w:b/>
          <w:bCs/>
          <w:sz w:val="24"/>
          <w:szCs w:val="24"/>
        </w:rPr>
        <w:t>.</w:t>
      </w:r>
    </w:p>
    <w:p w:rsidR="00FF791B" w:rsidRPr="007F2DA8" w:rsidRDefault="00FF791B" w:rsidP="00FF791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знания детей о том, что сентябрь первый осенний месяц. </w:t>
      </w:r>
    </w:p>
    <w:p w:rsidR="00FF791B" w:rsidRPr="007F2DA8" w:rsidRDefault="00FF791B" w:rsidP="00FF791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приметы осени (похолодало; земля от заморозков стала твердой; заледенели лужи; листопад; иней на почве).</w:t>
      </w:r>
    </w:p>
    <w:p w:rsidR="00FF791B" w:rsidRPr="007F2DA8" w:rsidRDefault="00FF791B" w:rsidP="00FF791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Показать обрезку кустарников, рассказать, для чего это делают.</w:t>
      </w:r>
    </w:p>
    <w:p w:rsidR="00FF791B" w:rsidRPr="007F2DA8" w:rsidRDefault="00FF791B" w:rsidP="00FF791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Привлекать к высаживанию садовых растений (настурция, астры) в горшки.</w:t>
      </w:r>
    </w:p>
    <w:p w:rsidR="00FF791B" w:rsidRPr="007F2DA8" w:rsidRDefault="00FF791B" w:rsidP="00FF791B">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FF791B" w:rsidRPr="007F2DA8" w:rsidRDefault="00FF791B" w:rsidP="00FF791B">
      <w:pPr>
        <w:pStyle w:val="ab"/>
        <w:numPr>
          <w:ilvl w:val="2"/>
          <w:numId w:val="25"/>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Зима.</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Обогащать представления детей о сезонных изменениях в природе (самые короткие дни и </w:t>
      </w:r>
      <w:proofErr w:type="gramStart"/>
      <w:r w:rsidRPr="007F2DA8">
        <w:rPr>
          <w:rFonts w:ascii="Times New Roman" w:hAnsi="Times New Roman" w:cs="Times New Roman"/>
          <w:sz w:val="24"/>
          <w:szCs w:val="24"/>
        </w:rPr>
        <w:t>длинные ночи</w:t>
      </w:r>
      <w:proofErr w:type="gramEnd"/>
      <w:r w:rsidRPr="007F2DA8">
        <w:rPr>
          <w:rFonts w:ascii="Times New Roman" w:hAnsi="Times New Roman" w:cs="Times New Roman"/>
          <w:sz w:val="24"/>
          <w:szCs w:val="24"/>
        </w:rPr>
        <w:t>, холодно, мороз, гололед и т. д.).</w:t>
      </w:r>
    </w:p>
    <w:p w:rsidR="00FF791B" w:rsidRPr="007F2DA8" w:rsidRDefault="00FF791B" w:rsidP="00FF791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FF791B" w:rsidRPr="007F2DA8" w:rsidRDefault="00FF791B" w:rsidP="00FF791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FF791B" w:rsidRPr="007F2DA8" w:rsidRDefault="00FF791B" w:rsidP="00FF791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FF791B" w:rsidRPr="007F2DA8" w:rsidRDefault="00FF791B" w:rsidP="00FF791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что 22 декабря — самый короткий день в году.</w:t>
      </w:r>
    </w:p>
    <w:p w:rsidR="00FF791B" w:rsidRPr="007F2DA8" w:rsidRDefault="00FF791B" w:rsidP="00FF791B">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Привлекать к посадке </w:t>
      </w:r>
      <w:proofErr w:type="spellStart"/>
      <w:r w:rsidRPr="007F2DA8">
        <w:rPr>
          <w:rFonts w:ascii="Times New Roman" w:hAnsi="Times New Roman" w:cs="Times New Roman"/>
          <w:sz w:val="24"/>
          <w:szCs w:val="24"/>
        </w:rPr>
        <w:t>семен</w:t>
      </w:r>
      <w:proofErr w:type="spellEnd"/>
      <w:r w:rsidRPr="007F2DA8">
        <w:rPr>
          <w:rFonts w:ascii="Times New Roman" w:hAnsi="Times New Roman" w:cs="Times New Roman"/>
          <w:sz w:val="24"/>
          <w:szCs w:val="24"/>
        </w:rPr>
        <w:t xml:space="preserve"> овса для птиц.</w:t>
      </w:r>
    </w:p>
    <w:p w:rsidR="00FF791B" w:rsidRPr="007F2DA8" w:rsidRDefault="00FF791B" w:rsidP="00FF791B">
      <w:pPr>
        <w:pStyle w:val="ab"/>
        <w:numPr>
          <w:ilvl w:val="2"/>
          <w:numId w:val="25"/>
        </w:numPr>
        <w:autoSpaceDE w:val="0"/>
        <w:autoSpaceDN w:val="0"/>
        <w:adjustRightInd w:val="0"/>
        <w:spacing w:after="0" w:line="240" w:lineRule="auto"/>
        <w:ind w:left="1418" w:hanging="644"/>
        <w:jc w:val="both"/>
        <w:rPr>
          <w:rFonts w:ascii="Times New Roman" w:hAnsi="Times New Roman" w:cs="Times New Roman"/>
          <w:sz w:val="24"/>
          <w:szCs w:val="24"/>
        </w:rPr>
      </w:pPr>
      <w:r w:rsidRPr="007F2DA8">
        <w:rPr>
          <w:rFonts w:ascii="Times New Roman" w:hAnsi="Times New Roman" w:cs="Times New Roman"/>
          <w:bCs/>
          <w:sz w:val="24"/>
          <w:szCs w:val="24"/>
        </w:rPr>
        <w:t>Весна.</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F791B" w:rsidRPr="007F2DA8" w:rsidRDefault="00FF791B" w:rsidP="00FF791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F791B" w:rsidRPr="007F2DA8" w:rsidRDefault="00FF791B" w:rsidP="00FF791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Наблюдать, как высаживают, обрезают деревья и кустарники.</w:t>
      </w:r>
    </w:p>
    <w:p w:rsidR="00FF791B" w:rsidRPr="007F2DA8" w:rsidRDefault="00FF791B" w:rsidP="00FF791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FF791B" w:rsidRPr="007F2DA8" w:rsidRDefault="00FF791B" w:rsidP="00FF791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выращивать цветы (тюльпаны) к Международному женскому дню.</w:t>
      </w:r>
    </w:p>
    <w:p w:rsidR="00FF791B" w:rsidRPr="007F2DA8" w:rsidRDefault="00FF791B" w:rsidP="00FF791B">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FF791B" w:rsidRPr="007F2DA8" w:rsidRDefault="00FF791B" w:rsidP="00FF791B">
      <w:pPr>
        <w:pStyle w:val="ab"/>
        <w:numPr>
          <w:ilvl w:val="2"/>
          <w:numId w:val="2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Лето.</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представления детей об изменениях, происходящих в природе (самые </w:t>
      </w:r>
      <w:proofErr w:type="gramStart"/>
      <w:r w:rsidRPr="007F2DA8">
        <w:rPr>
          <w:rFonts w:ascii="Times New Roman" w:hAnsi="Times New Roman" w:cs="Times New Roman"/>
          <w:sz w:val="24"/>
          <w:szCs w:val="24"/>
        </w:rPr>
        <w:t>длинные дни</w:t>
      </w:r>
      <w:proofErr w:type="gramEnd"/>
      <w:r w:rsidRPr="007F2DA8">
        <w:rPr>
          <w:rFonts w:ascii="Times New Roman" w:hAnsi="Times New Roman" w:cs="Times New Roman"/>
          <w:sz w:val="24"/>
          <w:szCs w:val="24"/>
        </w:rPr>
        <w:t xml:space="preserve"> и короткие ночи, тепло, жарко; бывают ливневые дожди, грозы, радуга).</w:t>
      </w:r>
    </w:p>
    <w:p w:rsidR="00FF791B" w:rsidRPr="007F2DA8" w:rsidRDefault="00FF791B" w:rsidP="00FF791B">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Объяснить, что летом наиболее благоприятные условия для роста растений: растут, цветут и плодоносят.</w:t>
      </w:r>
    </w:p>
    <w:p w:rsidR="00FF791B" w:rsidRPr="007F2DA8" w:rsidRDefault="00FF791B" w:rsidP="00FF791B">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FF791B" w:rsidRPr="007F2DA8" w:rsidRDefault="00FF791B" w:rsidP="00FF791B">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FF791B" w:rsidRPr="007F2DA8" w:rsidRDefault="00FF791B" w:rsidP="00FF791B">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трудом людей на полях, в садах и огородах.</w:t>
      </w:r>
    </w:p>
    <w:p w:rsidR="00FF791B" w:rsidRPr="007F2DA8" w:rsidRDefault="00FF791B" w:rsidP="00FF791B">
      <w:pPr>
        <w:pStyle w:val="ab"/>
        <w:numPr>
          <w:ilvl w:val="0"/>
          <w:numId w:val="40"/>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желание помогать взрослым.</w:t>
      </w:r>
    </w:p>
    <w:p w:rsidR="00FF791B" w:rsidRPr="007F2DA8" w:rsidRDefault="00FF791B" w:rsidP="00FF791B">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Принципы</w:t>
      </w:r>
      <w:r w:rsidRPr="007F2DA8">
        <w:rPr>
          <w:rFonts w:ascii="Times New Roman" w:eastAsia="TimesNewRoman" w:hAnsi="Times New Roman" w:cs="Times New Roman"/>
          <w:color w:val="FF0000"/>
          <w:sz w:val="24"/>
          <w:szCs w:val="24"/>
        </w:rPr>
        <w:t xml:space="preserve"> </w:t>
      </w:r>
      <w:r w:rsidRPr="007F2DA8">
        <w:rPr>
          <w:rFonts w:ascii="Times New Roman" w:eastAsia="TimesNewRoman" w:hAnsi="Times New Roman" w:cs="Times New Roman"/>
          <w:sz w:val="24"/>
          <w:szCs w:val="24"/>
        </w:rPr>
        <w:t>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FF791B" w:rsidRPr="007F2DA8" w:rsidRDefault="00FF791B" w:rsidP="00FF791B">
      <w:pPr>
        <w:tabs>
          <w:tab w:val="left" w:pos="567"/>
        </w:tabs>
        <w:spacing w:after="0"/>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r w:rsidRPr="007F2DA8">
        <w:rPr>
          <w:rFonts w:ascii="Times New Roman" w:eastAsia="TimesNewRoman" w:hAnsi="Times New Roman" w:cs="Times New Roman"/>
          <w:sz w:val="24"/>
          <w:szCs w:val="24"/>
        </w:rPr>
        <w:t xml:space="preserve"> </w:t>
      </w:r>
    </w:p>
    <w:p w:rsidR="00FF791B" w:rsidRPr="007F2DA8" w:rsidRDefault="00FF791B" w:rsidP="00FF791B">
      <w:pPr>
        <w:pStyle w:val="ab"/>
        <w:numPr>
          <w:ilvl w:val="0"/>
          <w:numId w:val="82"/>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FF791B" w:rsidRPr="007F2DA8" w:rsidRDefault="00FF791B" w:rsidP="00FF791B">
      <w:pPr>
        <w:pStyle w:val="ab"/>
        <w:numPr>
          <w:ilvl w:val="0"/>
          <w:numId w:val="82"/>
        </w:numPr>
        <w:tabs>
          <w:tab w:val="left" w:pos="567"/>
        </w:tabs>
        <w:spacing w:after="0"/>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FF791B" w:rsidRPr="007F2DA8" w:rsidRDefault="00FF791B" w:rsidP="00FF791B">
      <w:pPr>
        <w:pStyle w:val="ab"/>
        <w:numPr>
          <w:ilvl w:val="0"/>
          <w:numId w:val="82"/>
        </w:numPr>
        <w:tabs>
          <w:tab w:val="left" w:pos="567"/>
        </w:tabs>
        <w:spacing w:after="0"/>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r w:rsidRPr="007F2DA8">
        <w:rPr>
          <w:rFonts w:ascii="Times New Roman" w:eastAsia="TimesNewRoman" w:hAnsi="Times New Roman" w:cs="Times New Roman"/>
          <w:sz w:val="24"/>
          <w:szCs w:val="24"/>
        </w:rPr>
        <w:lastRenderedPageBreak/>
        <w:t>Сотрудничество детей  в  совместной  деятельности гуманистической  и  социальной направленности  (помощь,  забота,</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оформление группы, уход за цветами и прочее). </w:t>
      </w:r>
    </w:p>
    <w:p w:rsidR="00FF791B" w:rsidRPr="007F2DA8" w:rsidRDefault="00FF791B" w:rsidP="00FF791B">
      <w:pPr>
        <w:tabs>
          <w:tab w:val="left" w:pos="567"/>
        </w:tabs>
        <w:spacing w:after="0" w:line="240" w:lineRule="auto"/>
        <w:jc w:val="both"/>
        <w:rPr>
          <w:rFonts w:ascii="Times New Roman" w:eastAsia="TimesNewRoman" w:hAnsi="Times New Roman" w:cs="Times New Roman"/>
          <w:sz w:val="24"/>
          <w:szCs w:val="24"/>
        </w:rPr>
      </w:pPr>
    </w:p>
    <w:p w:rsidR="00FF791B" w:rsidRPr="007F2DA8" w:rsidRDefault="00FF791B" w:rsidP="00FF791B">
      <w:pPr>
        <w:autoSpaceDE w:val="0"/>
        <w:autoSpaceDN w:val="0"/>
        <w:adjustRightInd w:val="0"/>
        <w:spacing w:after="0" w:line="240" w:lineRule="auto"/>
        <w:jc w:val="both"/>
        <w:rPr>
          <w:rFonts w:ascii="Times New Roman" w:eastAsia="TimesNewRoman" w:hAnsi="Times New Roman" w:cs="Times New Roman"/>
          <w:sz w:val="24"/>
          <w:szCs w:val="24"/>
        </w:rPr>
      </w:pPr>
    </w:p>
    <w:p w:rsidR="00FF791B"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FF791B" w:rsidRPr="007F2DA8" w:rsidRDefault="00FF791B" w:rsidP="00FF791B">
      <w:pPr>
        <w:pStyle w:val="ab"/>
        <w:numPr>
          <w:ilvl w:val="2"/>
          <w:numId w:val="10"/>
        </w:numPr>
        <w:autoSpaceDE w:val="0"/>
        <w:autoSpaceDN w:val="0"/>
        <w:adjustRightInd w:val="0"/>
        <w:spacing w:after="0" w:line="240" w:lineRule="auto"/>
        <w:ind w:left="0" w:hanging="11"/>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FF791B" w:rsidRPr="007F2DA8" w:rsidRDefault="00FF791B" w:rsidP="00FF791B">
      <w:pPr>
        <w:pStyle w:val="ab"/>
        <w:autoSpaceDE w:val="0"/>
        <w:autoSpaceDN w:val="0"/>
        <w:adjustRightInd w:val="0"/>
        <w:spacing w:after="0" w:line="240" w:lineRule="auto"/>
        <w:ind w:left="0" w:hanging="11"/>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«РЕЧЕВОЕ РАЗВИТИЕ»</w:t>
      </w:r>
    </w:p>
    <w:p w:rsidR="00FF791B" w:rsidRPr="007F2DA8"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FF791B" w:rsidRPr="007F2DA8" w:rsidRDefault="00FF791B" w:rsidP="00FF791B">
      <w:pPr>
        <w:pStyle w:val="ab"/>
        <w:numPr>
          <w:ilvl w:val="0"/>
          <w:numId w:val="4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Развитие речи. </w:t>
      </w:r>
    </w:p>
    <w:p w:rsidR="00FF791B" w:rsidRPr="007F2DA8" w:rsidRDefault="00FF791B" w:rsidP="00FF791B">
      <w:pPr>
        <w:pStyle w:val="ab"/>
        <w:numPr>
          <w:ilvl w:val="1"/>
          <w:numId w:val="4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Развивающая речевая среда.</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речь как средство общения.</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Опираясь на </w:t>
      </w:r>
      <w:proofErr w:type="gramStart"/>
      <w:r w:rsidRPr="007F2DA8">
        <w:rPr>
          <w:rFonts w:ascii="Times New Roman" w:hAnsi="Times New Roman" w:cs="Times New Roman"/>
          <w:sz w:val="24"/>
          <w:szCs w:val="24"/>
        </w:rPr>
        <w:t>опыт детей и учитывая</w:t>
      </w:r>
      <w:proofErr w:type="gramEnd"/>
      <w:r w:rsidRPr="007F2DA8">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Уточнять высказывания детей, </w:t>
      </w:r>
      <w:proofErr w:type="gramStart"/>
      <w:r w:rsidRPr="007F2DA8">
        <w:rPr>
          <w:rFonts w:ascii="Times New Roman" w:hAnsi="Times New Roman" w:cs="Times New Roman"/>
          <w:sz w:val="24"/>
          <w:szCs w:val="24"/>
        </w:rPr>
        <w:t>помогать им более точно характеризовать</w:t>
      </w:r>
      <w:proofErr w:type="gramEnd"/>
      <w:r w:rsidRPr="007F2DA8">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отстаивать свою точку зрения.</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осваивать формы речевого этикета.</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FF791B" w:rsidRPr="007F2DA8" w:rsidRDefault="00FF791B" w:rsidP="00FF791B">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Приучать детей к самостоятельности суждений.</w:t>
      </w:r>
    </w:p>
    <w:p w:rsidR="00FF791B" w:rsidRPr="007F2DA8" w:rsidRDefault="00FF791B" w:rsidP="00FF791B">
      <w:pPr>
        <w:pStyle w:val="ab"/>
        <w:autoSpaceDE w:val="0"/>
        <w:autoSpaceDN w:val="0"/>
        <w:adjustRightInd w:val="0"/>
        <w:spacing w:after="0" w:line="240" w:lineRule="auto"/>
        <w:ind w:left="1134" w:hanging="567"/>
        <w:jc w:val="both"/>
        <w:rPr>
          <w:rFonts w:ascii="Times New Roman" w:hAnsi="Times New Roman" w:cs="Times New Roman"/>
          <w:b/>
          <w:bCs/>
          <w:sz w:val="24"/>
          <w:szCs w:val="24"/>
        </w:rPr>
      </w:pPr>
      <w:r w:rsidRPr="007F2DA8">
        <w:rPr>
          <w:rFonts w:ascii="Times New Roman" w:hAnsi="Times New Roman" w:cs="Times New Roman"/>
          <w:bCs/>
          <w:sz w:val="24"/>
          <w:szCs w:val="24"/>
        </w:rPr>
        <w:t>1.2.Формирование словаря</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FF791B" w:rsidRPr="007F2DA8" w:rsidRDefault="00FF791B" w:rsidP="00FF791B">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Побуждать детей интересоваться смыслом слова.</w:t>
      </w:r>
    </w:p>
    <w:p w:rsidR="00FF791B" w:rsidRPr="007F2DA8" w:rsidRDefault="00FF791B" w:rsidP="00FF791B">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FF791B" w:rsidRPr="007F2DA8" w:rsidRDefault="00FF791B" w:rsidP="00FF791B">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осваивать</w:t>
      </w:r>
      <w:proofErr w:type="gramEnd"/>
      <w:r w:rsidRPr="007F2DA8">
        <w:rPr>
          <w:rFonts w:ascii="Times New Roman" w:hAnsi="Times New Roman" w:cs="Times New Roman"/>
          <w:sz w:val="24"/>
          <w:szCs w:val="24"/>
        </w:rPr>
        <w:t xml:space="preserve"> выразительные средства языка.</w:t>
      </w:r>
    </w:p>
    <w:p w:rsidR="00FF791B" w:rsidRPr="007F2DA8" w:rsidRDefault="00FF791B" w:rsidP="00FF791B">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Звуковая культура речи.</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FF791B" w:rsidRPr="007F2DA8" w:rsidRDefault="00FF791B" w:rsidP="00FF791B">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FF791B" w:rsidRPr="007F2DA8" w:rsidRDefault="00FF791B" w:rsidP="00FF791B">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Отрабатывать интонационную выразительность речи.</w:t>
      </w:r>
    </w:p>
    <w:p w:rsidR="00FF791B" w:rsidRPr="007F2DA8" w:rsidRDefault="00FF791B" w:rsidP="00FF791B">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Грамматический строй речи.</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упражнять детей в согласовании слов в предложении.</w:t>
      </w:r>
    </w:p>
    <w:p w:rsidR="00FF791B" w:rsidRPr="007F2DA8" w:rsidRDefault="00FF791B" w:rsidP="00FF791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F791B" w:rsidRPr="007F2DA8" w:rsidRDefault="00FF791B" w:rsidP="00FF791B">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Помогать </w:t>
      </w:r>
      <w:proofErr w:type="gramStart"/>
      <w:r w:rsidRPr="007F2DA8">
        <w:rPr>
          <w:rFonts w:ascii="Times New Roman" w:hAnsi="Times New Roman" w:cs="Times New Roman"/>
          <w:sz w:val="24"/>
          <w:szCs w:val="24"/>
        </w:rPr>
        <w:t>правильно</w:t>
      </w:r>
      <w:proofErr w:type="gramEnd"/>
      <w:r w:rsidRPr="007F2DA8">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FF791B" w:rsidRPr="007F2DA8" w:rsidRDefault="00FF791B" w:rsidP="00FF791B">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Связная речь</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диалогическую и монологическую формы речи.</w:t>
      </w:r>
    </w:p>
    <w:p w:rsidR="00FF791B" w:rsidRPr="007F2DA8" w:rsidRDefault="00FF791B" w:rsidP="00FF791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FF791B" w:rsidRPr="007F2DA8" w:rsidRDefault="00FF791B" w:rsidP="00FF791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FF791B" w:rsidRPr="007F2DA8" w:rsidRDefault="00FF791B" w:rsidP="00FF791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FF791B" w:rsidRPr="007F2DA8" w:rsidRDefault="00FF791B" w:rsidP="00FF791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Помогать составлять план рассказа и придерживаться его.</w:t>
      </w:r>
    </w:p>
    <w:p w:rsidR="00FF791B" w:rsidRPr="007F2DA8" w:rsidRDefault="00FF791B" w:rsidP="00FF791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рассказы из личного опыта.</w:t>
      </w:r>
    </w:p>
    <w:p w:rsidR="00FF791B" w:rsidRPr="007F2DA8" w:rsidRDefault="00FF791B" w:rsidP="00FF791B">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умение сочинять короткие сказки на заданную тему.</w:t>
      </w:r>
    </w:p>
    <w:p w:rsidR="00FF791B" w:rsidRPr="007F2DA8" w:rsidRDefault="00FF791B" w:rsidP="00FF791B">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4"/>
          <w:szCs w:val="24"/>
        </w:rPr>
      </w:pPr>
      <w:r w:rsidRPr="007F2DA8">
        <w:rPr>
          <w:rFonts w:ascii="Times New Roman" w:hAnsi="Times New Roman" w:cs="Times New Roman"/>
          <w:bCs/>
          <w:sz w:val="24"/>
          <w:szCs w:val="24"/>
        </w:rPr>
        <w:t>Подготовка к обучению грамоте.</w:t>
      </w:r>
    </w:p>
    <w:p w:rsidR="00FF791B" w:rsidRPr="007F2DA8" w:rsidRDefault="00FF791B" w:rsidP="00FF791B">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Дать представления о предложении (без грамматического определения).</w:t>
      </w:r>
    </w:p>
    <w:p w:rsidR="00FF791B" w:rsidRPr="007F2DA8" w:rsidRDefault="00FF791B" w:rsidP="00FF791B">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FF791B" w:rsidRPr="007F2DA8" w:rsidRDefault="00FF791B" w:rsidP="00FF791B">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делить двусложные и трехсложные слова с открытыми слогами (</w:t>
      </w:r>
      <w:proofErr w:type="gramStart"/>
      <w:r w:rsidRPr="007F2DA8">
        <w:rPr>
          <w:rFonts w:ascii="Times New Roman" w:hAnsi="Times New Roman" w:cs="Times New Roman"/>
          <w:sz w:val="24"/>
          <w:szCs w:val="24"/>
        </w:rPr>
        <w:t>на-</w:t>
      </w:r>
      <w:proofErr w:type="spellStart"/>
      <w:r w:rsidRPr="007F2DA8">
        <w:rPr>
          <w:rFonts w:ascii="Times New Roman" w:hAnsi="Times New Roman" w:cs="Times New Roman"/>
          <w:sz w:val="24"/>
          <w:szCs w:val="24"/>
        </w:rPr>
        <w:t>ша</w:t>
      </w:r>
      <w:proofErr w:type="spellEnd"/>
      <w:proofErr w:type="gram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Ма-ша</w:t>
      </w:r>
      <w:proofErr w:type="spellEnd"/>
      <w:r w:rsidRPr="007F2DA8">
        <w:rPr>
          <w:rFonts w:ascii="Times New Roman" w:hAnsi="Times New Roman" w:cs="Times New Roman"/>
          <w:sz w:val="24"/>
          <w:szCs w:val="24"/>
        </w:rPr>
        <w:t xml:space="preserve">, </w:t>
      </w:r>
      <w:proofErr w:type="spellStart"/>
      <w:r w:rsidRPr="007F2DA8">
        <w:rPr>
          <w:rFonts w:ascii="Times New Roman" w:hAnsi="Times New Roman" w:cs="Times New Roman"/>
          <w:sz w:val="24"/>
          <w:szCs w:val="24"/>
        </w:rPr>
        <w:t>ма</w:t>
      </w:r>
      <w:proofErr w:type="spellEnd"/>
      <w:r w:rsidRPr="007F2DA8">
        <w:rPr>
          <w:rFonts w:ascii="Times New Roman" w:hAnsi="Times New Roman" w:cs="Times New Roman"/>
          <w:sz w:val="24"/>
          <w:szCs w:val="24"/>
        </w:rPr>
        <w:t xml:space="preserve">-ли-на, </w:t>
      </w:r>
      <w:proofErr w:type="spellStart"/>
      <w:r w:rsidRPr="007F2DA8">
        <w:rPr>
          <w:rFonts w:ascii="Times New Roman" w:hAnsi="Times New Roman" w:cs="Times New Roman"/>
          <w:sz w:val="24"/>
          <w:szCs w:val="24"/>
        </w:rPr>
        <w:t>бе</w:t>
      </w:r>
      <w:proofErr w:type="spellEnd"/>
      <w:r w:rsidRPr="007F2DA8">
        <w:rPr>
          <w:rFonts w:ascii="Times New Roman" w:hAnsi="Times New Roman" w:cs="Times New Roman"/>
          <w:sz w:val="24"/>
          <w:szCs w:val="24"/>
        </w:rPr>
        <w:t>-ре-за) на части.</w:t>
      </w:r>
    </w:p>
    <w:p w:rsidR="00FF791B" w:rsidRPr="007F2DA8" w:rsidRDefault="00FF791B" w:rsidP="00FF791B">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составлять слова из слогов (устно).</w:t>
      </w:r>
    </w:p>
    <w:p w:rsidR="00FF791B" w:rsidRPr="007F2DA8" w:rsidRDefault="00FF791B" w:rsidP="00FF791B">
      <w:pPr>
        <w:pStyle w:val="ab"/>
        <w:numPr>
          <w:ilvl w:val="0"/>
          <w:numId w:val="4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выделять последовательность звуков в простых словах.</w:t>
      </w:r>
    </w:p>
    <w:p w:rsidR="00FF791B" w:rsidRPr="007F2DA8" w:rsidRDefault="00FF791B" w:rsidP="00FF791B">
      <w:pPr>
        <w:pStyle w:val="ab"/>
        <w:numPr>
          <w:ilvl w:val="0"/>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Художественная литература.</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интерес детей к художественной литературе.</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 детей чувство юмора.</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Помогать детям объяснять</w:t>
      </w:r>
      <w:proofErr w:type="gramEnd"/>
      <w:r w:rsidRPr="007F2DA8">
        <w:rPr>
          <w:rFonts w:ascii="Times New Roman" w:hAnsi="Times New Roman" w:cs="Times New Roman"/>
          <w:sz w:val="24"/>
          <w:szCs w:val="24"/>
        </w:rPr>
        <w:t xml:space="preserve"> основные различия между литературными жанрами: сказкой, рассказом, стихотворением.</w:t>
      </w:r>
    </w:p>
    <w:p w:rsidR="00FF791B" w:rsidRPr="007F2DA8" w:rsidRDefault="00FF791B" w:rsidP="00FF791B">
      <w:pPr>
        <w:pStyle w:val="ab"/>
        <w:numPr>
          <w:ilvl w:val="0"/>
          <w:numId w:val="48"/>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иллюстрациями известных художников.</w:t>
      </w:r>
      <w:r w:rsidRPr="007F2DA8">
        <w:rPr>
          <w:rFonts w:ascii="Times New Roman" w:eastAsia="TimesNewRoman" w:hAnsi="Times New Roman" w:cs="Times New Roman"/>
          <w:b/>
          <w:sz w:val="24"/>
          <w:szCs w:val="24"/>
        </w:rPr>
        <w:t xml:space="preserve"> </w:t>
      </w:r>
    </w:p>
    <w:p w:rsidR="00FF791B" w:rsidRPr="007F2DA8" w:rsidRDefault="00FF791B" w:rsidP="00FF791B">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w:t>
      </w:r>
      <w:r w:rsidRPr="007F2DA8">
        <w:rPr>
          <w:rFonts w:ascii="Times New Roman" w:eastAsia="TimesNewRoman" w:hAnsi="Times New Roman" w:cs="Times New Roman"/>
          <w:sz w:val="24"/>
          <w:szCs w:val="24"/>
        </w:rPr>
        <w:lastRenderedPageBreak/>
        <w:t xml:space="preserve">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FF791B" w:rsidRPr="007F2DA8" w:rsidRDefault="00FF791B" w:rsidP="00FF791B">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FF791B" w:rsidRPr="007F2DA8" w:rsidRDefault="00FF791B" w:rsidP="00FF791B">
      <w:pPr>
        <w:pStyle w:val="ab"/>
        <w:numPr>
          <w:ilvl w:val="0"/>
          <w:numId w:val="83"/>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оценка детской речи, вопрос. </w:t>
      </w:r>
    </w:p>
    <w:p w:rsidR="00FF791B" w:rsidRPr="007F2DA8" w:rsidRDefault="00FF791B" w:rsidP="00FF791B">
      <w:pPr>
        <w:pStyle w:val="ab"/>
        <w:numPr>
          <w:ilvl w:val="0"/>
          <w:numId w:val="83"/>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Наглядные методы непосредственное наблюдение и его разновидности (наблюдение в природе, экскурсии), </w:t>
      </w:r>
      <w:proofErr w:type="spellStart"/>
      <w:r w:rsidRPr="007F2DA8">
        <w:rPr>
          <w:rFonts w:ascii="Times New Roman" w:eastAsia="TimesNewRoman" w:hAnsi="Times New Roman" w:cs="Times New Roman"/>
          <w:sz w:val="24"/>
          <w:szCs w:val="24"/>
        </w:rPr>
        <w:t>опосредственное</w:t>
      </w:r>
      <w:proofErr w:type="spellEnd"/>
      <w:r w:rsidRPr="007F2DA8">
        <w:rPr>
          <w:rFonts w:ascii="Times New Roman" w:eastAsia="TimesNewRoman" w:hAnsi="Times New Roman" w:cs="Times New Roman"/>
          <w:sz w:val="24"/>
          <w:szCs w:val="24"/>
        </w:rPr>
        <w:t xml:space="preserve"> наблюдение, изобразительная наглядность: рассматривание картин, рассматривание иллюстраций, портретов поэтов и писателей, художников иллюстраторов,</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 xml:space="preserve">тематические выставки. Наглядные приемы (показ иллюстрированного материала.). </w:t>
      </w:r>
    </w:p>
    <w:p w:rsidR="00FF791B" w:rsidRPr="007F2DA8" w:rsidRDefault="00FF791B" w:rsidP="00FF791B">
      <w:pPr>
        <w:pStyle w:val="ab"/>
        <w:numPr>
          <w:ilvl w:val="0"/>
          <w:numId w:val="83"/>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тематические выставки. Игровые приемы (игровое сюжетно - событийное развертывание, игровые проблемно-практические ситуации, игр</w:t>
      </w:r>
      <w:proofErr w:type="gramStart"/>
      <w:r w:rsidRPr="007F2DA8">
        <w:rPr>
          <w:rFonts w:ascii="Times New Roman" w:eastAsia="TimesNewRoman" w:hAnsi="Times New Roman" w:cs="Times New Roman"/>
          <w:sz w:val="24"/>
          <w:szCs w:val="24"/>
        </w:rPr>
        <w:t>а-</w:t>
      </w:r>
      <w:proofErr w:type="gramEnd"/>
      <w:r w:rsidRPr="007F2DA8">
        <w:rPr>
          <w:rFonts w:ascii="Times New Roman" w:eastAsia="TimesNewRoman" w:hAnsi="Times New Roman" w:cs="Times New Roman"/>
          <w:sz w:val="24"/>
          <w:szCs w:val="24"/>
        </w:rPr>
        <w:t xml:space="preserve"> драматизация с акцентом на эмоциональное переживание, имитационно-моделирующие игры, ролевые обучающие игры, дидактические игры)</w:t>
      </w:r>
    </w:p>
    <w:p w:rsidR="00FF791B" w:rsidRPr="007F2DA8"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FF791B" w:rsidRPr="007F2DA8"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FF791B"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w:t>
      </w:r>
    </w:p>
    <w:p w:rsidR="00FF791B" w:rsidRPr="007F2DA8" w:rsidRDefault="00FF791B" w:rsidP="00FF791B">
      <w:pPr>
        <w:pStyle w:val="ab"/>
        <w:numPr>
          <w:ilvl w:val="2"/>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ОБРАЗОВАТЕЛЬНАЯ ОБЛАСТЬ </w:t>
      </w:r>
    </w:p>
    <w:p w:rsidR="00FF791B" w:rsidRPr="007F2DA8" w:rsidRDefault="00FF791B" w:rsidP="00FF791B">
      <w:pPr>
        <w:pStyle w:val="ab"/>
        <w:autoSpaceDE w:val="0"/>
        <w:autoSpaceDN w:val="0"/>
        <w:adjustRightInd w:val="0"/>
        <w:spacing w:after="0" w:line="240" w:lineRule="auto"/>
        <w:ind w:left="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«ХУДОЖЕСТВЕННО - ЭСТЕТИЧЕСКОЕ РАЗВИТИЕ»</w:t>
      </w:r>
    </w:p>
    <w:p w:rsidR="00FF791B" w:rsidRPr="007F2DA8"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FF791B" w:rsidRPr="007F2DA8"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4"/>
          <w:szCs w:val="24"/>
        </w:rPr>
      </w:pP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p>
    <w:p w:rsidR="00FF791B" w:rsidRPr="007F2DA8" w:rsidRDefault="00FF791B" w:rsidP="00FF791B">
      <w:pPr>
        <w:autoSpaceDE w:val="0"/>
        <w:autoSpaceDN w:val="0"/>
        <w:adjustRightInd w:val="0"/>
        <w:spacing w:after="0" w:line="240" w:lineRule="auto"/>
        <w:jc w:val="both"/>
        <w:rPr>
          <w:rFonts w:ascii="Times New Roman" w:hAnsi="Times New Roman" w:cs="Times New Roman"/>
          <w:sz w:val="24"/>
          <w:szCs w:val="24"/>
        </w:rPr>
      </w:pPr>
      <w:proofErr w:type="gramStart"/>
      <w:r w:rsidRPr="007F2DA8">
        <w:rPr>
          <w:rFonts w:ascii="Times New Roman" w:hAnsi="Times New Roman" w:cs="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FF791B" w:rsidRPr="007F2DA8" w:rsidRDefault="00FF791B" w:rsidP="00FF791B">
      <w:pPr>
        <w:pStyle w:val="ab"/>
        <w:numPr>
          <w:ilvl w:val="0"/>
          <w:numId w:val="4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Приобщение к искусству.</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основы художественной культуры. Развивать интерес к искусству. </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Расширять знания детей об изобразительном искусстве, развивать художественное восприятие произведений изобразительного искусства.</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детей с произведениями живописи.</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7F2DA8">
        <w:rPr>
          <w:rFonts w:ascii="Times New Roman" w:hAnsi="Times New Roman" w:cs="Times New Roman"/>
          <w:sz w:val="24"/>
          <w:szCs w:val="24"/>
        </w:rPr>
        <w:t>Билибин</w:t>
      </w:r>
      <w:proofErr w:type="spellEnd"/>
      <w:r w:rsidRPr="007F2DA8">
        <w:rPr>
          <w:rFonts w:ascii="Times New Roman" w:hAnsi="Times New Roman" w:cs="Times New Roman"/>
          <w:sz w:val="24"/>
          <w:szCs w:val="24"/>
        </w:rPr>
        <w:t xml:space="preserve">, Ю. Васнецов, В. Конашевич, В. Лебедев, Т. Маврина, Е. </w:t>
      </w:r>
      <w:proofErr w:type="spellStart"/>
      <w:r w:rsidRPr="007F2DA8">
        <w:rPr>
          <w:rFonts w:ascii="Times New Roman" w:hAnsi="Times New Roman" w:cs="Times New Roman"/>
          <w:sz w:val="24"/>
          <w:szCs w:val="24"/>
        </w:rPr>
        <w:t>Чарушин</w:t>
      </w:r>
      <w:proofErr w:type="spellEnd"/>
      <w:r w:rsidRPr="007F2DA8">
        <w:rPr>
          <w:rFonts w:ascii="Times New Roman" w:hAnsi="Times New Roman" w:cs="Times New Roman"/>
          <w:sz w:val="24"/>
          <w:szCs w:val="24"/>
        </w:rPr>
        <w:t xml:space="preserve"> и др.).</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7F2DA8">
        <w:rPr>
          <w:rFonts w:ascii="Times New Roman" w:hAnsi="Times New Roman" w:cs="Times New Roman"/>
          <w:sz w:val="24"/>
          <w:szCs w:val="24"/>
        </w:rPr>
        <w:t>жостовская</w:t>
      </w:r>
      <w:proofErr w:type="spellEnd"/>
      <w:r w:rsidRPr="007F2DA8">
        <w:rPr>
          <w:rFonts w:ascii="Times New Roman" w:hAnsi="Times New Roman" w:cs="Times New Roman"/>
          <w:sz w:val="24"/>
          <w:szCs w:val="24"/>
        </w:rPr>
        <w:t>, мезенская роспись), с керамическими изделиями, народными игрушками.</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со спецификой храмовой архитектуры: купол, арки, </w:t>
      </w:r>
      <w:proofErr w:type="spellStart"/>
      <w:r w:rsidRPr="007F2DA8">
        <w:rPr>
          <w:rFonts w:ascii="Times New Roman" w:hAnsi="Times New Roman" w:cs="Times New Roman"/>
          <w:sz w:val="24"/>
          <w:szCs w:val="24"/>
        </w:rPr>
        <w:t>аркатурный</w:t>
      </w:r>
      <w:proofErr w:type="spellEnd"/>
      <w:r w:rsidRPr="007F2DA8">
        <w:rPr>
          <w:rFonts w:ascii="Times New Roman" w:hAnsi="Times New Roman" w:cs="Times New Roman"/>
          <w:sz w:val="24"/>
          <w:szCs w:val="24"/>
        </w:rPr>
        <w:t xml:space="preserve"> поясок по периметру здания, барабан (круглая часть под куполом) и т. д.</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F2DA8">
        <w:rPr>
          <w:rFonts w:ascii="Times New Roman" w:hAnsi="Times New Roman" w:cs="Times New Roman"/>
          <w:sz w:val="24"/>
          <w:szCs w:val="24"/>
        </w:rPr>
        <w:t>вств с в</w:t>
      </w:r>
      <w:proofErr w:type="gramEnd"/>
      <w:r w:rsidRPr="007F2DA8">
        <w:rPr>
          <w:rFonts w:ascii="Times New Roman" w:hAnsi="Times New Roman" w:cs="Times New Roman"/>
          <w:sz w:val="24"/>
          <w:szCs w:val="24"/>
        </w:rPr>
        <w:t>идами искусства (музыку слушают, картины рассматривают, стихи читают и слушают и т. д.).</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w:t>
      </w:r>
    </w:p>
    <w:p w:rsidR="00FF791B" w:rsidRPr="007F2DA8" w:rsidRDefault="00FF791B" w:rsidP="00FF791B">
      <w:pPr>
        <w:pStyle w:val="ab"/>
        <w:numPr>
          <w:ilvl w:val="0"/>
          <w:numId w:val="50"/>
        </w:numPr>
        <w:autoSpaceDE w:val="0"/>
        <w:autoSpaceDN w:val="0"/>
        <w:adjustRightInd w:val="0"/>
        <w:spacing w:after="0" w:line="240" w:lineRule="auto"/>
        <w:ind w:left="1134" w:hanging="567"/>
        <w:jc w:val="both"/>
        <w:rPr>
          <w:rFonts w:ascii="Times New Roman" w:hAnsi="Times New Roman" w:cs="Times New Roman"/>
          <w:b/>
          <w:sz w:val="24"/>
          <w:szCs w:val="24"/>
        </w:rPr>
      </w:pPr>
      <w:r w:rsidRPr="007F2DA8">
        <w:rPr>
          <w:rFonts w:ascii="Times New Roman" w:hAnsi="Times New Roman" w:cs="Times New Roman"/>
          <w:sz w:val="24"/>
          <w:szCs w:val="24"/>
        </w:rPr>
        <w:t xml:space="preserve">Воспитывать интерес к искусству родного края; любовь и бережное отношение к произведениям искусства. </w:t>
      </w:r>
    </w:p>
    <w:p w:rsidR="00FF791B" w:rsidRPr="007F2DA8" w:rsidRDefault="00FF791B" w:rsidP="00FF791B">
      <w:pPr>
        <w:pStyle w:val="ab"/>
        <w:numPr>
          <w:ilvl w:val="0"/>
          <w:numId w:val="49"/>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Изобразительная деятельность.</w:t>
      </w:r>
    </w:p>
    <w:p w:rsidR="00FF791B" w:rsidRPr="007F2DA8" w:rsidRDefault="00FF791B" w:rsidP="00FF791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 детей устойчивый интерес к изобразительной деятельности. </w:t>
      </w:r>
    </w:p>
    <w:p w:rsidR="00FF791B" w:rsidRPr="007F2DA8" w:rsidRDefault="00FF791B" w:rsidP="00FF791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F791B" w:rsidRPr="007F2DA8" w:rsidRDefault="00FF791B" w:rsidP="00FF791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F791B" w:rsidRPr="007F2DA8" w:rsidRDefault="00FF791B" w:rsidP="00FF791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F791B" w:rsidRPr="007F2DA8" w:rsidRDefault="00FF791B" w:rsidP="00FF791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F791B" w:rsidRPr="007F2DA8" w:rsidRDefault="00FF791B" w:rsidP="00FF791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F791B" w:rsidRPr="007F2DA8" w:rsidRDefault="00FF791B" w:rsidP="00FF791B">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F791B" w:rsidRPr="007F2DA8" w:rsidRDefault="00FF791B" w:rsidP="00FF791B">
      <w:pPr>
        <w:pStyle w:val="ab"/>
        <w:numPr>
          <w:ilvl w:val="1"/>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Рисование.</w:t>
      </w:r>
    </w:p>
    <w:p w:rsidR="00FF791B" w:rsidRPr="007F2DA8" w:rsidRDefault="00FF791B" w:rsidP="00FF791B">
      <w:pPr>
        <w:pStyle w:val="ab"/>
        <w:numPr>
          <w:ilvl w:val="2"/>
          <w:numId w:val="4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bCs/>
          <w:sz w:val="24"/>
          <w:szCs w:val="24"/>
        </w:rPr>
        <w:t>Предметное рисование.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изображения. </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свободу и одновременно точность движений руки под контролем зрения, их плавность, ритмичность. </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F2DA8">
        <w:rPr>
          <w:rFonts w:ascii="Times New Roman" w:hAnsi="Times New Roman" w:cs="Times New Roman"/>
          <w:sz w:val="24"/>
          <w:szCs w:val="24"/>
        </w:rPr>
        <w:t>гелевая</w:t>
      </w:r>
      <w:proofErr w:type="spellEnd"/>
      <w:r w:rsidRPr="007F2DA8">
        <w:rPr>
          <w:rFonts w:ascii="Times New Roman" w:hAnsi="Times New Roman" w:cs="Times New Roman"/>
          <w:sz w:val="24"/>
          <w:szCs w:val="24"/>
        </w:rPr>
        <w:t xml:space="preserve"> ручка и др.). </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соединять в одном рисунке разные материалы для создания выразительного образа.</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F2DA8">
        <w:rPr>
          <w:rFonts w:ascii="Times New Roman" w:hAnsi="Times New Roman" w:cs="Times New Roman"/>
          <w:sz w:val="24"/>
          <w:szCs w:val="24"/>
        </w:rPr>
        <w:t>городец</w:t>
      </w:r>
      <w:proofErr w:type="spellEnd"/>
      <w:proofErr w:type="gramEnd"/>
      <w:r w:rsidRPr="007F2DA8">
        <w:rPr>
          <w:rFonts w:ascii="Times New Roman" w:hAnsi="Times New Roman" w:cs="Times New Roman"/>
          <w:sz w:val="24"/>
          <w:szCs w:val="24"/>
        </w:rPr>
        <w:t>) и др.</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Постепенно подводить детей к обозначению цветов, например, включающих два оттенка (</w:t>
      </w:r>
      <w:proofErr w:type="gramStart"/>
      <w:r w:rsidRPr="007F2DA8">
        <w:rPr>
          <w:rFonts w:ascii="Times New Roman" w:hAnsi="Times New Roman" w:cs="Times New Roman"/>
          <w:sz w:val="24"/>
          <w:szCs w:val="24"/>
        </w:rPr>
        <w:t>желто-зеленый</w:t>
      </w:r>
      <w:proofErr w:type="gramEnd"/>
      <w:r w:rsidRPr="007F2DA8">
        <w:rPr>
          <w:rFonts w:ascii="Times New Roman" w:hAnsi="Times New Roman" w:cs="Times New Roman"/>
          <w:sz w:val="24"/>
          <w:szCs w:val="24"/>
        </w:rPr>
        <w:t>, серо-голубой) или уподобленных природным (малиновый, персиковый и т. п.).</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Обращать их внимание на изменчивость цвета предметов (например, в процессе роста помидоры зеленые, а созревшие — красные).</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цветовое восприятие в целях обогащения колористической гаммы рисунка.</w:t>
      </w:r>
    </w:p>
    <w:p w:rsidR="00FF791B" w:rsidRPr="007F2DA8" w:rsidRDefault="00FF791B" w:rsidP="00FF791B">
      <w:pPr>
        <w:pStyle w:val="ab"/>
        <w:numPr>
          <w:ilvl w:val="0"/>
          <w:numId w:val="52"/>
        </w:numPr>
        <w:autoSpaceDE w:val="0"/>
        <w:autoSpaceDN w:val="0"/>
        <w:adjustRightInd w:val="0"/>
        <w:spacing w:after="0" w:line="240" w:lineRule="auto"/>
        <w:ind w:left="1985"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F791B" w:rsidRPr="007F2DA8" w:rsidRDefault="00FF791B" w:rsidP="00FF791B">
      <w:pPr>
        <w:pStyle w:val="ab"/>
        <w:numPr>
          <w:ilvl w:val="2"/>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Сюжетное рисование.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FF791B" w:rsidRPr="007F2DA8" w:rsidRDefault="00FF791B" w:rsidP="00FF791B">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w:t>
      </w:r>
    </w:p>
    <w:p w:rsidR="00FF791B" w:rsidRPr="007F2DA8" w:rsidRDefault="00FF791B" w:rsidP="00FF791B">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формировать умение передавать в </w:t>
      </w:r>
      <w:proofErr w:type="gramStart"/>
      <w:r w:rsidRPr="007F2DA8">
        <w:rPr>
          <w:rFonts w:ascii="Times New Roman" w:hAnsi="Times New Roman" w:cs="Times New Roman"/>
          <w:sz w:val="24"/>
          <w:szCs w:val="24"/>
        </w:rPr>
        <w:t>рисунках</w:t>
      </w:r>
      <w:proofErr w:type="gramEnd"/>
      <w:r w:rsidRPr="007F2DA8">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F791B" w:rsidRPr="007F2DA8" w:rsidRDefault="00FF791B" w:rsidP="00FF791B">
      <w:pPr>
        <w:pStyle w:val="ab"/>
        <w:numPr>
          <w:ilvl w:val="2"/>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Декоративное рисование. </w:t>
      </w:r>
    </w:p>
    <w:p w:rsidR="00FF791B" w:rsidRPr="007F2DA8" w:rsidRDefault="00FF791B" w:rsidP="00FF791B">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rsidR="00FF791B" w:rsidRPr="007F2DA8" w:rsidRDefault="00FF791B" w:rsidP="00FF791B">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выделять и передавать цветовую гамму народного декоративного искусства определенного вида.</w:t>
      </w:r>
    </w:p>
    <w:p w:rsidR="00FF791B" w:rsidRPr="007F2DA8" w:rsidRDefault="00FF791B" w:rsidP="00FF791B">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FF791B" w:rsidRPr="007F2DA8" w:rsidRDefault="00FF791B" w:rsidP="00FF791B">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F791B" w:rsidRPr="007F2DA8" w:rsidRDefault="00FF791B" w:rsidP="00FF791B">
      <w:pPr>
        <w:pStyle w:val="ab"/>
        <w:numPr>
          <w:ilvl w:val="1"/>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Лепка</w:t>
      </w:r>
      <w:r w:rsidRPr="007F2DA8">
        <w:rPr>
          <w:rFonts w:ascii="Times New Roman" w:hAnsi="Times New Roman" w:cs="Times New Roman"/>
          <w:sz w:val="24"/>
          <w:szCs w:val="24"/>
        </w:rPr>
        <w:t xml:space="preserve">. </w:t>
      </w:r>
    </w:p>
    <w:p w:rsidR="00FF791B" w:rsidRPr="007F2DA8" w:rsidRDefault="00FF791B" w:rsidP="00FF791B">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творчество детей; учить </w:t>
      </w:r>
      <w:proofErr w:type="gramStart"/>
      <w:r w:rsidRPr="007F2DA8">
        <w:rPr>
          <w:rFonts w:ascii="Times New Roman" w:hAnsi="Times New Roman" w:cs="Times New Roman"/>
          <w:sz w:val="24"/>
          <w:szCs w:val="24"/>
        </w:rPr>
        <w:t>свободно</w:t>
      </w:r>
      <w:proofErr w:type="gramEnd"/>
      <w:r w:rsidRPr="007F2DA8">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F791B" w:rsidRPr="007F2DA8" w:rsidRDefault="00FF791B" w:rsidP="00FF791B">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FF791B" w:rsidRPr="007F2DA8" w:rsidRDefault="00FF791B" w:rsidP="00FF791B">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F791B" w:rsidRPr="007F2DA8" w:rsidRDefault="00FF791B" w:rsidP="00FF791B">
      <w:pPr>
        <w:pStyle w:val="ab"/>
        <w:numPr>
          <w:ilvl w:val="2"/>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Декоративная лепка.</w:t>
      </w:r>
    </w:p>
    <w:p w:rsidR="00FF791B" w:rsidRPr="007F2DA8" w:rsidRDefault="00FF791B" w:rsidP="00FF791B">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7F2DA8">
        <w:rPr>
          <w:rFonts w:ascii="Times New Roman" w:hAnsi="Times New Roman" w:cs="Times New Roman"/>
          <w:sz w:val="24"/>
          <w:szCs w:val="24"/>
        </w:rPr>
        <w:t>налеп</w:t>
      </w:r>
      <w:proofErr w:type="spellEnd"/>
      <w:r w:rsidRPr="007F2DA8">
        <w:rPr>
          <w:rFonts w:ascii="Times New Roman" w:hAnsi="Times New Roman" w:cs="Times New Roman"/>
          <w:sz w:val="24"/>
          <w:szCs w:val="24"/>
        </w:rPr>
        <w:t xml:space="preserve">, углубленный рельеф), применять стеку. </w:t>
      </w:r>
    </w:p>
    <w:p w:rsidR="00FF791B" w:rsidRPr="007F2DA8" w:rsidRDefault="00FF791B" w:rsidP="00FF791B">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F791B" w:rsidRPr="007F2DA8" w:rsidRDefault="00FF791B" w:rsidP="00FF791B">
      <w:pPr>
        <w:pStyle w:val="ab"/>
        <w:numPr>
          <w:ilvl w:val="1"/>
          <w:numId w:val="49"/>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lastRenderedPageBreak/>
        <w:t>Аппликация.</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w:t>
      </w:r>
    </w:p>
    <w:p w:rsidR="00FF791B" w:rsidRPr="007F2DA8" w:rsidRDefault="00FF791B" w:rsidP="00FF791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F791B" w:rsidRPr="007F2DA8" w:rsidRDefault="00FF791B" w:rsidP="00FF791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F791B" w:rsidRPr="007F2DA8" w:rsidRDefault="00FF791B" w:rsidP="00FF791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FF791B" w:rsidRPr="007F2DA8" w:rsidRDefault="00FF791B" w:rsidP="00FF791B">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развивать чувство цвета, колорита, композиции.</w:t>
      </w:r>
    </w:p>
    <w:p w:rsidR="00FF791B" w:rsidRPr="007F2DA8" w:rsidRDefault="00FF791B" w:rsidP="00FF791B">
      <w:pPr>
        <w:pStyle w:val="ab"/>
        <w:autoSpaceDE w:val="0"/>
        <w:autoSpaceDN w:val="0"/>
        <w:adjustRightInd w:val="0"/>
        <w:spacing w:after="0" w:line="240" w:lineRule="auto"/>
        <w:ind w:left="1134" w:hanging="567"/>
        <w:jc w:val="both"/>
        <w:rPr>
          <w:rFonts w:ascii="Times New Roman" w:hAnsi="Times New Roman" w:cs="Times New Roman"/>
          <w:bCs/>
          <w:sz w:val="24"/>
          <w:szCs w:val="24"/>
        </w:rPr>
      </w:pPr>
      <w:r w:rsidRPr="007F2DA8">
        <w:rPr>
          <w:rFonts w:ascii="Times New Roman" w:hAnsi="Times New Roman" w:cs="Times New Roman"/>
          <w:bCs/>
          <w:sz w:val="24"/>
          <w:szCs w:val="24"/>
        </w:rPr>
        <w:t>2.4. Художественный труд.</w:t>
      </w:r>
    </w:p>
    <w:p w:rsidR="00FF791B" w:rsidRPr="007F2DA8" w:rsidRDefault="00FF791B" w:rsidP="00FF791B">
      <w:pPr>
        <w:pStyle w:val="ab"/>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2.4.1. Художественный труд: работа с бумагой и картоном.</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FF791B" w:rsidRPr="007F2DA8" w:rsidRDefault="00FF791B" w:rsidP="00FF791B">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FF791B" w:rsidRPr="007F2DA8" w:rsidRDefault="00FF791B" w:rsidP="00FF791B">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умение использовать образец. </w:t>
      </w:r>
    </w:p>
    <w:p w:rsidR="00FF791B" w:rsidRPr="007F2DA8" w:rsidRDefault="00FF791B" w:rsidP="00FF791B">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умение детей создавать объемные игрушки в технике оригами.</w:t>
      </w:r>
    </w:p>
    <w:p w:rsidR="00FF791B" w:rsidRPr="007F2DA8" w:rsidRDefault="00FF791B" w:rsidP="00FF791B">
      <w:pPr>
        <w:pStyle w:val="ab"/>
        <w:numPr>
          <w:ilvl w:val="2"/>
          <w:numId w:val="60"/>
        </w:numPr>
        <w:autoSpaceDE w:val="0"/>
        <w:autoSpaceDN w:val="0"/>
        <w:adjustRightInd w:val="0"/>
        <w:spacing w:after="0" w:line="240" w:lineRule="auto"/>
        <w:ind w:left="1134" w:hanging="568"/>
        <w:jc w:val="both"/>
        <w:rPr>
          <w:rFonts w:ascii="Times New Roman" w:hAnsi="Times New Roman" w:cs="Times New Roman"/>
          <w:sz w:val="24"/>
          <w:szCs w:val="24"/>
        </w:rPr>
      </w:pPr>
      <w:r w:rsidRPr="007F2DA8">
        <w:rPr>
          <w:rFonts w:ascii="Times New Roman" w:hAnsi="Times New Roman" w:cs="Times New Roman"/>
          <w:bCs/>
          <w:sz w:val="24"/>
          <w:szCs w:val="24"/>
        </w:rPr>
        <w:t>Художественный труд: работа с природным материалом.</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FF791B" w:rsidRPr="007F2DA8" w:rsidRDefault="00FF791B" w:rsidP="00FF791B">
      <w:pPr>
        <w:pStyle w:val="ab"/>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фантазию, воображение.</w:t>
      </w:r>
    </w:p>
    <w:p w:rsidR="00FF791B" w:rsidRPr="007F2DA8" w:rsidRDefault="00FF791B" w:rsidP="00FF791B">
      <w:pPr>
        <w:pStyle w:val="ab"/>
        <w:numPr>
          <w:ilvl w:val="0"/>
          <w:numId w:val="59"/>
        </w:numPr>
        <w:autoSpaceDE w:val="0"/>
        <w:autoSpaceDN w:val="0"/>
        <w:adjustRightInd w:val="0"/>
        <w:spacing w:after="0" w:line="240" w:lineRule="auto"/>
        <w:ind w:left="1418"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умение детей аккуратно и экономно использовать </w:t>
      </w:r>
      <w:proofErr w:type="gramStart"/>
      <w:r w:rsidRPr="007F2DA8">
        <w:rPr>
          <w:rFonts w:ascii="Times New Roman" w:hAnsi="Times New Roman" w:cs="Times New Roman"/>
          <w:sz w:val="24"/>
          <w:szCs w:val="24"/>
        </w:rPr>
        <w:t>мате-риалы</w:t>
      </w:r>
      <w:proofErr w:type="gramEnd"/>
      <w:r w:rsidRPr="007F2DA8">
        <w:rPr>
          <w:rFonts w:ascii="Times New Roman" w:hAnsi="Times New Roman" w:cs="Times New Roman"/>
          <w:sz w:val="24"/>
          <w:szCs w:val="24"/>
        </w:rPr>
        <w:t>.</w:t>
      </w:r>
    </w:p>
    <w:p w:rsidR="00FF791B" w:rsidRPr="007F2DA8" w:rsidRDefault="00FF791B" w:rsidP="00FF791B">
      <w:pPr>
        <w:pStyle w:val="ab"/>
        <w:numPr>
          <w:ilvl w:val="0"/>
          <w:numId w:val="6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Конструктивно-модельная деятельность. </w:t>
      </w:r>
    </w:p>
    <w:p w:rsidR="00FF791B" w:rsidRPr="007F2DA8" w:rsidRDefault="00FF791B" w:rsidP="00FF791B">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Формировать интерес к разнообразным зданиям и сооружениям (жилые дома, театры и др.). </w:t>
      </w:r>
    </w:p>
    <w:p w:rsidR="00FF791B" w:rsidRPr="007F2DA8" w:rsidRDefault="00FF791B" w:rsidP="00FF791B">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Поощрять желание передавать их особенности в конструктивной деятельности.</w:t>
      </w:r>
    </w:p>
    <w:p w:rsidR="00FF791B" w:rsidRPr="007F2DA8" w:rsidRDefault="00FF791B" w:rsidP="00FF791B">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FF791B" w:rsidRPr="007F2DA8" w:rsidRDefault="00FF791B" w:rsidP="00FF791B">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FF791B" w:rsidRPr="007F2DA8" w:rsidRDefault="00FF791B" w:rsidP="00FF791B">
      <w:pPr>
        <w:pStyle w:val="ab"/>
        <w:numPr>
          <w:ilvl w:val="0"/>
          <w:numId w:val="6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строительного материала. </w:t>
      </w:r>
    </w:p>
    <w:p w:rsidR="00FF791B" w:rsidRPr="007F2DA8" w:rsidRDefault="00FF791B" w:rsidP="00FF791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FF791B" w:rsidRPr="007F2DA8" w:rsidRDefault="00FF791B" w:rsidP="00FF791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F791B" w:rsidRPr="007F2DA8" w:rsidRDefault="00FF791B" w:rsidP="00FF791B">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учить сооружать постройки, объединенные общей темой (улица, машины, дома).</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 xml:space="preserve">Конструирование из деталей конструкторов. </w:t>
      </w:r>
    </w:p>
    <w:p w:rsidR="00FF791B" w:rsidRPr="007F2DA8" w:rsidRDefault="00FF791B" w:rsidP="00FF791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с разнообразными пластмассовыми конструкторами. </w:t>
      </w:r>
    </w:p>
    <w:p w:rsidR="00FF791B" w:rsidRPr="007F2DA8" w:rsidRDefault="00FF791B" w:rsidP="00FF791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FF791B" w:rsidRPr="007F2DA8" w:rsidRDefault="00FF791B" w:rsidP="00FF791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FF791B" w:rsidRPr="007F2DA8" w:rsidRDefault="00FF791B" w:rsidP="00FF791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FF791B" w:rsidRPr="007F2DA8" w:rsidRDefault="00FF791B" w:rsidP="00FF791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FF791B" w:rsidRPr="007F2DA8" w:rsidRDefault="00FF791B" w:rsidP="00FF791B">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FF791B" w:rsidRPr="007F2DA8" w:rsidRDefault="00FF791B" w:rsidP="00FF791B">
      <w:pPr>
        <w:pStyle w:val="ab"/>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Музыкально-художественная деятельность.</w:t>
      </w:r>
    </w:p>
    <w:p w:rsidR="00FF791B" w:rsidRPr="007F2DA8" w:rsidRDefault="00FF791B" w:rsidP="00FF791B">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FF791B" w:rsidRPr="007F2DA8" w:rsidRDefault="00FF791B" w:rsidP="00FF791B">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FF791B" w:rsidRPr="007F2DA8" w:rsidRDefault="00FF791B" w:rsidP="00FF791B">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w:t>
      </w:r>
      <w:proofErr w:type="spellStart"/>
      <w:r w:rsidRPr="007F2DA8">
        <w:rPr>
          <w:rFonts w:ascii="Times New Roman" w:hAnsi="Times New Roman" w:cs="Times New Roman"/>
          <w:sz w:val="24"/>
          <w:szCs w:val="24"/>
        </w:rPr>
        <w:t>звуковысотный</w:t>
      </w:r>
      <w:proofErr w:type="spellEnd"/>
      <w:r w:rsidRPr="007F2DA8">
        <w:rPr>
          <w:rFonts w:ascii="Times New Roman" w:hAnsi="Times New Roman" w:cs="Times New Roman"/>
          <w:sz w:val="24"/>
          <w:szCs w:val="24"/>
        </w:rPr>
        <w:t>, ритмический, тембровый и динамический слух.</w:t>
      </w:r>
    </w:p>
    <w:p w:rsidR="00FF791B" w:rsidRPr="007F2DA8" w:rsidRDefault="00FF791B" w:rsidP="00FF791B">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FF791B" w:rsidRPr="007F2DA8" w:rsidRDefault="00FF791B" w:rsidP="00FF791B">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Обучать игре на детских музыкальных инструментах.</w:t>
      </w:r>
    </w:p>
    <w:p w:rsidR="00FF791B" w:rsidRPr="007F2DA8" w:rsidRDefault="00FF791B" w:rsidP="00FF791B">
      <w:pPr>
        <w:pStyle w:val="ab"/>
        <w:numPr>
          <w:ilvl w:val="0"/>
          <w:numId w:val="6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Слушание.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FF791B" w:rsidRPr="007F2DA8" w:rsidRDefault="00FF791B" w:rsidP="00FF791B">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мышления, фантазии, памяти, слуха.</w:t>
      </w:r>
    </w:p>
    <w:p w:rsidR="00FF791B" w:rsidRPr="007F2DA8" w:rsidRDefault="00FF791B" w:rsidP="00FF791B">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F791B" w:rsidRPr="007F2DA8" w:rsidRDefault="00FF791B" w:rsidP="00FF791B">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Познакомить детей с мелодией Государственного гимна Российской Федерации.</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Пение.</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Совершенствовать певческий голос и вокально-слуховую координацию.</w:t>
      </w:r>
    </w:p>
    <w:p w:rsidR="00FF791B" w:rsidRPr="007F2DA8" w:rsidRDefault="00FF791B" w:rsidP="00FF791B">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gramStart"/>
      <w:r w:rsidRPr="007F2DA8">
        <w:rPr>
          <w:rFonts w:ascii="Times New Roman" w:hAnsi="Times New Roman" w:cs="Times New Roman"/>
          <w:sz w:val="24"/>
          <w:szCs w:val="24"/>
        </w:rPr>
        <w:t>от</w:t>
      </w:r>
      <w:proofErr w:type="gramEnd"/>
      <w:r w:rsidRPr="007F2DA8">
        <w:rPr>
          <w:rFonts w:ascii="Times New Roman" w:hAnsi="Times New Roman" w:cs="Times New Roman"/>
          <w:sz w:val="24"/>
          <w:szCs w:val="24"/>
        </w:rPr>
        <w:t xml:space="preserve"> </w:t>
      </w:r>
      <w:proofErr w:type="gramStart"/>
      <w:r w:rsidRPr="007F2DA8">
        <w:rPr>
          <w:rFonts w:ascii="Times New Roman" w:hAnsi="Times New Roman" w:cs="Times New Roman"/>
          <w:sz w:val="24"/>
          <w:szCs w:val="24"/>
        </w:rPr>
        <w:t>до</w:t>
      </w:r>
      <w:proofErr w:type="gramEnd"/>
      <w:r w:rsidRPr="007F2DA8">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FF791B" w:rsidRPr="007F2DA8" w:rsidRDefault="00FF791B" w:rsidP="00FF791B">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Песенное творчество.</w:t>
      </w:r>
    </w:p>
    <w:p w:rsidR="00FF791B" w:rsidRPr="007F2DA8" w:rsidRDefault="00FF791B" w:rsidP="00FF791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Музыкально-ритмические движения.</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w:t>
      </w:r>
      <w:r w:rsidRPr="007F2DA8">
        <w:rPr>
          <w:rFonts w:ascii="Times New Roman" w:hAnsi="Times New Roman" w:cs="Times New Roman"/>
          <w:sz w:val="24"/>
          <w:szCs w:val="24"/>
        </w:rPr>
        <w:lastRenderedPageBreak/>
        <w:t>разнообразным характером музыки, передавая в танце эмоционально-образное содержание.</w:t>
      </w:r>
    </w:p>
    <w:p w:rsidR="00FF791B" w:rsidRPr="007F2DA8" w:rsidRDefault="00FF791B" w:rsidP="00FF791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национальными плясками (русские, белорусские, украинские и т. д.).</w:t>
      </w:r>
    </w:p>
    <w:p w:rsidR="00FF791B" w:rsidRPr="007F2DA8" w:rsidRDefault="00FF791B" w:rsidP="00FF791B">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7F2DA8">
        <w:rPr>
          <w:rFonts w:ascii="Times New Roman" w:hAnsi="Times New Roman" w:cs="Times New Roman"/>
          <w:sz w:val="24"/>
          <w:szCs w:val="24"/>
        </w:rPr>
        <w:t>инсценировании</w:t>
      </w:r>
      <w:proofErr w:type="spellEnd"/>
      <w:r w:rsidRPr="007F2DA8">
        <w:rPr>
          <w:rFonts w:ascii="Times New Roman" w:hAnsi="Times New Roman" w:cs="Times New Roman"/>
          <w:sz w:val="24"/>
          <w:szCs w:val="24"/>
        </w:rPr>
        <w:t xml:space="preserve"> песен, театральных постановок.</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Музыкально-игровое и танцевальное творчество.</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FF791B" w:rsidRPr="007F2DA8" w:rsidRDefault="00FF791B" w:rsidP="00FF791B">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FF791B" w:rsidRPr="007F2DA8" w:rsidRDefault="00FF791B" w:rsidP="00FF791B">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FF791B" w:rsidRPr="007F2DA8" w:rsidRDefault="00FF791B" w:rsidP="00FF791B">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искать способ передачи в движениях музыкальных образов.</w:t>
      </w:r>
    </w:p>
    <w:p w:rsidR="00FF791B" w:rsidRPr="007F2DA8" w:rsidRDefault="00FF791B" w:rsidP="00FF791B">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FF791B" w:rsidRPr="007F2DA8" w:rsidRDefault="00FF791B" w:rsidP="00FF791B">
      <w:pPr>
        <w:pStyle w:val="ab"/>
        <w:numPr>
          <w:ilvl w:val="1"/>
          <w:numId w:val="7"/>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bCs/>
          <w:sz w:val="24"/>
          <w:szCs w:val="24"/>
        </w:rPr>
        <w:t>Игра на детских музыкальных инструментах.</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FF791B" w:rsidRPr="007F2DA8" w:rsidRDefault="00FF791B" w:rsidP="00FF791B">
      <w:pPr>
        <w:pStyle w:val="ab"/>
        <w:numPr>
          <w:ilvl w:val="0"/>
          <w:numId w:val="69"/>
        </w:numPr>
        <w:autoSpaceDE w:val="0"/>
        <w:autoSpaceDN w:val="0"/>
        <w:adjustRightInd w:val="0"/>
        <w:spacing w:after="0" w:line="240" w:lineRule="auto"/>
        <w:ind w:left="1701" w:hanging="567"/>
        <w:jc w:val="both"/>
        <w:rPr>
          <w:rFonts w:ascii="Times New Roman" w:hAnsi="Times New Roman" w:cs="Times New Roman"/>
          <w:sz w:val="24"/>
          <w:szCs w:val="24"/>
        </w:rPr>
      </w:pPr>
      <w:r w:rsidRPr="007F2DA8">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F791B" w:rsidRPr="007F2DA8"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Принципы:</w:t>
      </w:r>
      <w:r w:rsidRPr="007F2DA8">
        <w:rPr>
          <w:rFonts w:ascii="Times New Roman" w:eastAsia="TimesNewRoman" w:hAnsi="Times New Roman" w:cs="Times New Roman"/>
          <w:sz w:val="24"/>
          <w:szCs w:val="24"/>
        </w:rPr>
        <w:t xml:space="preserve">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w:t>
      </w:r>
      <w:r w:rsidRPr="007F2DA8">
        <w:rPr>
          <w:rFonts w:ascii="Times New Roman" w:eastAsia="TimesNewRoman" w:hAnsi="Times New Roman" w:cs="Times New Roman"/>
          <w:b/>
          <w:sz w:val="24"/>
          <w:szCs w:val="24"/>
        </w:rPr>
        <w:t xml:space="preserve"> </w:t>
      </w:r>
      <w:r w:rsidRPr="007F2DA8">
        <w:rPr>
          <w:rFonts w:ascii="Times New Roman" w:eastAsia="TimesNewRoman" w:hAnsi="Times New Roman" w:cs="Times New Roman"/>
          <w:sz w:val="24"/>
          <w:szCs w:val="24"/>
        </w:rPr>
        <w:t>полноценного проживания ребёнком всех этапов детства индивидуализации</w:t>
      </w:r>
    </w:p>
    <w:p w:rsidR="00FF791B" w:rsidRPr="007F2DA8" w:rsidRDefault="00FF791B" w:rsidP="00FF791B">
      <w:pPr>
        <w:tabs>
          <w:tab w:val="left" w:pos="567"/>
        </w:tabs>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и дошкольного образования. Формирования  познавательных интересов и познавательных действий ребенка в различных видах деятельности</w:t>
      </w:r>
    </w:p>
    <w:p w:rsidR="00FF791B" w:rsidRPr="007F2DA8" w:rsidRDefault="00FF791B" w:rsidP="00FF791B">
      <w:pPr>
        <w:pStyle w:val="ab"/>
        <w:autoSpaceDE w:val="0"/>
        <w:autoSpaceDN w:val="0"/>
        <w:adjustRightInd w:val="0"/>
        <w:spacing w:after="0" w:line="240" w:lineRule="auto"/>
        <w:ind w:left="0"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b/>
          <w:sz w:val="24"/>
          <w:szCs w:val="24"/>
        </w:rPr>
        <w:t>Методы и приемы</w:t>
      </w:r>
    </w:p>
    <w:p w:rsidR="00FF791B" w:rsidRPr="007F2DA8" w:rsidRDefault="00FF791B" w:rsidP="00FF791B">
      <w:pPr>
        <w:pStyle w:val="ab"/>
        <w:numPr>
          <w:ilvl w:val="0"/>
          <w:numId w:val="84"/>
        </w:numPr>
        <w:tabs>
          <w:tab w:val="left" w:pos="567"/>
        </w:tabs>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Наглядные</w:t>
      </w:r>
      <w:proofErr w:type="gramEnd"/>
      <w:r w:rsidRPr="007F2DA8">
        <w:rPr>
          <w:rFonts w:ascii="Times New Roman" w:eastAsia="TimesNewRoman" w:hAnsi="Times New Roman" w:cs="Times New Roman"/>
          <w:sz w:val="24"/>
          <w:szCs w:val="24"/>
        </w:rPr>
        <w:t xml:space="preserve">: рассматривание красочных энциклопедий альбомов. Объяснительно-иллюстративное сопровождение, показ движений.                                                                                                                                                                                                                                                          </w:t>
      </w:r>
    </w:p>
    <w:p w:rsidR="00FF791B" w:rsidRPr="007F2DA8" w:rsidRDefault="00FF791B" w:rsidP="00FF791B">
      <w:pPr>
        <w:pStyle w:val="ab"/>
        <w:numPr>
          <w:ilvl w:val="0"/>
          <w:numId w:val="84"/>
        </w:numPr>
        <w:tabs>
          <w:tab w:val="left" w:pos="567"/>
        </w:tabs>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Словесные методы:  беседы, чтение познавательной литературы, прослушивание </w:t>
      </w:r>
      <w:proofErr w:type="spellStart"/>
      <w:r w:rsidRPr="007F2DA8">
        <w:rPr>
          <w:rFonts w:ascii="Times New Roman" w:eastAsia="TimesNewRoman" w:hAnsi="Times New Roman" w:cs="Times New Roman"/>
          <w:sz w:val="24"/>
          <w:szCs w:val="24"/>
        </w:rPr>
        <w:t>аудизаписи</w:t>
      </w:r>
      <w:proofErr w:type="spellEnd"/>
      <w:r w:rsidRPr="007F2DA8">
        <w:rPr>
          <w:rFonts w:ascii="Times New Roman" w:eastAsia="TimesNewRoman" w:hAnsi="Times New Roman" w:cs="Times New Roman"/>
          <w:sz w:val="24"/>
          <w:szCs w:val="24"/>
        </w:rPr>
        <w:t>.</w:t>
      </w:r>
    </w:p>
    <w:p w:rsidR="00FF791B" w:rsidRPr="007F2DA8" w:rsidRDefault="00FF791B" w:rsidP="00FF791B">
      <w:pPr>
        <w:pStyle w:val="ab"/>
        <w:numPr>
          <w:ilvl w:val="0"/>
          <w:numId w:val="84"/>
        </w:numPr>
        <w:tabs>
          <w:tab w:val="left" w:pos="567"/>
        </w:tabs>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Практические</w:t>
      </w:r>
      <w:proofErr w:type="gramEnd"/>
      <w:r w:rsidRPr="007F2DA8">
        <w:rPr>
          <w:rFonts w:ascii="Times New Roman" w:eastAsia="TimesNewRoman" w:hAnsi="Times New Roman" w:cs="Times New Roman"/>
          <w:sz w:val="24"/>
          <w:szCs w:val="24"/>
        </w:rPr>
        <w:t>: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FF791B"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FF791B" w:rsidRDefault="00FF791B" w:rsidP="00FF791B">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FF791B" w:rsidRPr="007F2DA8" w:rsidRDefault="00FF791B" w:rsidP="00FF791B">
      <w:pPr>
        <w:pStyle w:val="ab"/>
        <w:numPr>
          <w:ilvl w:val="2"/>
          <w:numId w:val="10"/>
        </w:numPr>
        <w:autoSpaceDE w:val="0"/>
        <w:autoSpaceDN w:val="0"/>
        <w:adjustRightInd w:val="0"/>
        <w:spacing w:after="0" w:line="240" w:lineRule="auto"/>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ОБРАЗОВАТЕЛЬНАЯ ОБЛАСТЬ</w:t>
      </w:r>
    </w:p>
    <w:p w:rsidR="00FF791B" w:rsidRPr="007F2DA8" w:rsidRDefault="00FF791B" w:rsidP="00FF791B">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«ФИЗИЧЕСКОЕ РАЗВИТИЕ»</w:t>
      </w:r>
    </w:p>
    <w:p w:rsidR="00FF791B" w:rsidRPr="007F2DA8" w:rsidRDefault="00FF791B" w:rsidP="00FF791B">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p>
    <w:p w:rsidR="00FF791B" w:rsidRPr="007F2DA8" w:rsidRDefault="00FF791B" w:rsidP="00FF791B">
      <w:pPr>
        <w:pStyle w:val="ab"/>
        <w:autoSpaceDE w:val="0"/>
        <w:autoSpaceDN w:val="0"/>
        <w:adjustRightInd w:val="0"/>
        <w:spacing w:after="0" w:line="240" w:lineRule="auto"/>
        <w:ind w:left="1440"/>
        <w:jc w:val="center"/>
        <w:rPr>
          <w:rFonts w:ascii="Times New Roman" w:eastAsia="TimesNewRoman" w:hAnsi="Times New Roman" w:cs="Times New Roman"/>
          <w:sz w:val="24"/>
          <w:szCs w:val="24"/>
        </w:rPr>
      </w:pP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7F2DA8">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w:t>
      </w:r>
      <w:r w:rsidRPr="007F2DA8">
        <w:rPr>
          <w:rFonts w:ascii="Times New Roman" w:hAnsi="Times New Roman" w:cs="Times New Roman"/>
          <w:sz w:val="24"/>
          <w:szCs w:val="24"/>
        </w:rPr>
        <w:lastRenderedPageBreak/>
        <w:t xml:space="preserve">направленных на развитие таких физических качеств, как координация и гибкость; </w:t>
      </w:r>
      <w:proofErr w:type="gramStart"/>
      <w:r w:rsidRPr="007F2DA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2DA8">
        <w:rPr>
          <w:rFonts w:ascii="Times New Roman" w:hAnsi="Times New Roman" w:cs="Times New Roman"/>
          <w:sz w:val="24"/>
          <w:szCs w:val="24"/>
        </w:rPr>
        <w:t>саморегуляции</w:t>
      </w:r>
      <w:proofErr w:type="spellEnd"/>
      <w:r w:rsidRPr="007F2DA8">
        <w:rPr>
          <w:rFonts w:ascii="Times New Roman" w:hAnsi="Times New Roman" w:cs="Times New Roman"/>
          <w:sz w:val="24"/>
          <w:szCs w:val="24"/>
        </w:rPr>
        <w:t xml:space="preserve"> в двигательной сфере;</w:t>
      </w:r>
      <w:proofErr w:type="gramEnd"/>
      <w:r w:rsidRPr="007F2DA8">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F791B" w:rsidRPr="007F2DA8" w:rsidRDefault="00FF791B" w:rsidP="00FF791B">
      <w:pPr>
        <w:autoSpaceDE w:val="0"/>
        <w:autoSpaceDN w:val="0"/>
        <w:adjustRightInd w:val="0"/>
        <w:spacing w:after="0" w:line="240" w:lineRule="auto"/>
        <w:ind w:firstLine="851"/>
        <w:jc w:val="both"/>
        <w:rPr>
          <w:rFonts w:ascii="Times New Roman" w:hAnsi="Times New Roman" w:cs="Times New Roman"/>
          <w:sz w:val="24"/>
          <w:szCs w:val="24"/>
          <w:u w:val="single"/>
        </w:rPr>
      </w:pPr>
      <w:r w:rsidRPr="007F2DA8">
        <w:rPr>
          <w:rFonts w:ascii="Times New Roman" w:hAnsi="Times New Roman" w:cs="Times New Roman"/>
          <w:sz w:val="24"/>
          <w:szCs w:val="24"/>
          <w:u w:val="single"/>
        </w:rPr>
        <w:t>Основные цели и задачи для подготовительной группы:</w:t>
      </w:r>
    </w:p>
    <w:p w:rsidR="00FF791B" w:rsidRPr="007F2DA8" w:rsidRDefault="00FF791B" w:rsidP="00FF791B">
      <w:pPr>
        <w:pStyle w:val="ab"/>
        <w:numPr>
          <w:ilvl w:val="0"/>
          <w:numId w:val="70"/>
        </w:numPr>
        <w:autoSpaceDE w:val="0"/>
        <w:autoSpaceDN w:val="0"/>
        <w:adjustRightInd w:val="0"/>
        <w:spacing w:after="0" w:line="240" w:lineRule="auto"/>
        <w:ind w:left="567" w:hanging="567"/>
        <w:jc w:val="both"/>
        <w:rPr>
          <w:rFonts w:ascii="Times New Roman" w:hAnsi="Times New Roman" w:cs="Times New Roman"/>
          <w:bCs/>
          <w:sz w:val="24"/>
          <w:szCs w:val="24"/>
        </w:rPr>
      </w:pPr>
      <w:r w:rsidRPr="007F2DA8">
        <w:rPr>
          <w:rFonts w:ascii="Times New Roman" w:hAnsi="Times New Roman" w:cs="Times New Roman"/>
          <w:bCs/>
          <w:sz w:val="24"/>
          <w:szCs w:val="24"/>
        </w:rPr>
        <w:t>Формирование начальных представлений о здоровом образе жизни.</w:t>
      </w:r>
    </w:p>
    <w:p w:rsidR="00FF791B" w:rsidRPr="007F2DA8" w:rsidRDefault="00FF791B" w:rsidP="00FF791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у детей начальных представлений о здоровом образе жизни.</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FF791B" w:rsidRPr="007F2DA8" w:rsidRDefault="00FF791B" w:rsidP="00FF791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F791B" w:rsidRPr="007F2DA8" w:rsidRDefault="00FF791B" w:rsidP="00FF791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Формирование потребности в ежедневной двигательной деятельности. </w:t>
      </w:r>
    </w:p>
    <w:p w:rsidR="00FF791B" w:rsidRPr="007F2DA8" w:rsidRDefault="00FF791B" w:rsidP="00FF791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F791B" w:rsidRPr="007F2DA8" w:rsidRDefault="00FF791B" w:rsidP="00FF791B">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F791B" w:rsidRPr="007F2DA8" w:rsidRDefault="00FF791B" w:rsidP="00FF791B">
      <w:pPr>
        <w:pStyle w:val="ab"/>
        <w:numPr>
          <w:ilvl w:val="0"/>
          <w:numId w:val="7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Формирование начальных представлений о здоровом образе жизни.</w:t>
      </w:r>
    </w:p>
    <w:p w:rsidR="00FF791B" w:rsidRPr="007F2DA8" w:rsidRDefault="00FF791B" w:rsidP="00FF791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FF791B" w:rsidRPr="007F2DA8" w:rsidRDefault="00FF791B" w:rsidP="00FF791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F791B" w:rsidRPr="007F2DA8" w:rsidRDefault="00FF791B" w:rsidP="00FF791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представления об активном отдыхе.</w:t>
      </w:r>
    </w:p>
    <w:p w:rsidR="00FF791B" w:rsidRPr="007F2DA8" w:rsidRDefault="00FF791B" w:rsidP="00FF791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FF791B" w:rsidRPr="007F2DA8" w:rsidRDefault="00FF791B" w:rsidP="00FF791B">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FF791B" w:rsidRPr="007F2DA8" w:rsidRDefault="00FF791B" w:rsidP="00FF791B">
      <w:pPr>
        <w:pStyle w:val="ab"/>
        <w:numPr>
          <w:ilvl w:val="0"/>
          <w:numId w:val="70"/>
        </w:numPr>
        <w:autoSpaceDE w:val="0"/>
        <w:autoSpaceDN w:val="0"/>
        <w:adjustRightInd w:val="0"/>
        <w:spacing w:after="0" w:line="240" w:lineRule="auto"/>
        <w:ind w:left="567" w:hanging="567"/>
        <w:jc w:val="both"/>
        <w:rPr>
          <w:rFonts w:ascii="Times New Roman" w:hAnsi="Times New Roman" w:cs="Times New Roman"/>
          <w:b/>
          <w:bCs/>
          <w:sz w:val="24"/>
          <w:szCs w:val="24"/>
        </w:rPr>
      </w:pPr>
      <w:r w:rsidRPr="007F2DA8">
        <w:rPr>
          <w:rFonts w:ascii="Times New Roman" w:hAnsi="Times New Roman" w:cs="Times New Roman"/>
          <w:sz w:val="24"/>
          <w:szCs w:val="24"/>
        </w:rPr>
        <w:t>Физическая культура.</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Формировать потребность в ежедневной двигательной деятельности.</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Воспитывать умение сохранять правильную осанку в различных видах деятельности.</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Совершенствовать технику </w:t>
      </w:r>
      <w:proofErr w:type="spellStart"/>
      <w:proofErr w:type="gramStart"/>
      <w:r w:rsidRPr="007F2DA8">
        <w:rPr>
          <w:rFonts w:ascii="Times New Roman" w:hAnsi="Times New Roman" w:cs="Times New Roman"/>
          <w:sz w:val="24"/>
          <w:szCs w:val="24"/>
        </w:rPr>
        <w:t>oc</w:t>
      </w:r>
      <w:proofErr w:type="gramEnd"/>
      <w:r w:rsidRPr="007F2DA8">
        <w:rPr>
          <w:rFonts w:ascii="Times New Roman" w:hAnsi="Times New Roman" w:cs="Times New Roman"/>
          <w:sz w:val="24"/>
          <w:szCs w:val="24"/>
        </w:rPr>
        <w:t>новных</w:t>
      </w:r>
      <w:proofErr w:type="spellEnd"/>
      <w:r w:rsidRPr="007F2DA8">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умение соблюдать заданный темп в ходьбе и беге.</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Добиваться активного движения кисти руки при броске.</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перелезать с пролета на пролет гимнастической стенки по диагонали.</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быстро</w:t>
      </w:r>
      <w:proofErr w:type="gramEnd"/>
      <w:r w:rsidRPr="007F2DA8">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психофизические качества: силу, быстроту, выносливость, ловкость, гибкость.</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Закреплять навыки выполнения спортивных упражнений.</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 xml:space="preserve">Учить </w:t>
      </w:r>
      <w:proofErr w:type="gramStart"/>
      <w:r w:rsidRPr="007F2DA8">
        <w:rPr>
          <w:rFonts w:ascii="Times New Roman" w:hAnsi="Times New Roman" w:cs="Times New Roman"/>
          <w:sz w:val="24"/>
          <w:szCs w:val="24"/>
        </w:rPr>
        <w:t>самостоятельно</w:t>
      </w:r>
      <w:proofErr w:type="gramEnd"/>
      <w:r w:rsidRPr="007F2DA8">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proofErr w:type="gramStart"/>
      <w:r w:rsidRPr="007F2DA8">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F791B" w:rsidRPr="007F2DA8" w:rsidRDefault="00FF791B" w:rsidP="00FF791B">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FF791B" w:rsidRPr="007F2DA8" w:rsidRDefault="00FF791B" w:rsidP="00FF791B">
      <w:pPr>
        <w:pStyle w:val="ab"/>
        <w:numPr>
          <w:ilvl w:val="0"/>
          <w:numId w:val="70"/>
        </w:numPr>
        <w:autoSpaceDE w:val="0"/>
        <w:autoSpaceDN w:val="0"/>
        <w:adjustRightInd w:val="0"/>
        <w:spacing w:after="0" w:line="240" w:lineRule="auto"/>
        <w:ind w:left="567" w:hanging="567"/>
        <w:jc w:val="both"/>
        <w:rPr>
          <w:rFonts w:ascii="Times New Roman" w:hAnsi="Times New Roman" w:cs="Times New Roman"/>
          <w:sz w:val="24"/>
          <w:szCs w:val="24"/>
        </w:rPr>
      </w:pPr>
      <w:r w:rsidRPr="007F2DA8">
        <w:rPr>
          <w:rFonts w:ascii="Times New Roman" w:hAnsi="Times New Roman" w:cs="Times New Roman"/>
          <w:bCs/>
          <w:sz w:val="24"/>
          <w:szCs w:val="24"/>
        </w:rPr>
        <w:t>Подвижные игры.</w:t>
      </w:r>
      <w:r w:rsidRPr="007F2DA8">
        <w:rPr>
          <w:rFonts w:ascii="Times New Roman" w:hAnsi="Times New Roman" w:cs="Times New Roman"/>
          <w:b/>
          <w:bCs/>
          <w:sz w:val="24"/>
          <w:szCs w:val="24"/>
        </w:rPr>
        <w:t xml:space="preserve"> </w:t>
      </w:r>
    </w:p>
    <w:p w:rsidR="00FF791B" w:rsidRPr="007F2DA8" w:rsidRDefault="00FF791B" w:rsidP="00FF791B">
      <w:pPr>
        <w:pStyle w:val="ab"/>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F791B" w:rsidRPr="007F2DA8" w:rsidRDefault="00FF791B" w:rsidP="00FF791B">
      <w:pPr>
        <w:pStyle w:val="ab"/>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FF791B" w:rsidRPr="007F2DA8" w:rsidRDefault="00FF791B" w:rsidP="00FF791B">
      <w:pPr>
        <w:pStyle w:val="ab"/>
        <w:numPr>
          <w:ilvl w:val="0"/>
          <w:numId w:val="74"/>
        </w:numPr>
        <w:autoSpaceDE w:val="0"/>
        <w:autoSpaceDN w:val="0"/>
        <w:adjustRightInd w:val="0"/>
        <w:spacing w:after="0" w:line="240" w:lineRule="auto"/>
        <w:ind w:left="1134" w:hanging="567"/>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спортивным играм и упражнениям (городки, бадминтон, баскетбол, футбол).</w:t>
      </w:r>
    </w:p>
    <w:p w:rsidR="00FF791B" w:rsidRPr="007F2DA8"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FF791B" w:rsidRPr="007F2DA8"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 xml:space="preserve">Методы и приемы: </w:t>
      </w:r>
    </w:p>
    <w:p w:rsidR="00FF791B" w:rsidRPr="007F2DA8" w:rsidRDefault="00FF791B" w:rsidP="00FF791B">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proofErr w:type="gramStart"/>
      <w:r w:rsidRPr="007F2DA8">
        <w:rPr>
          <w:rFonts w:ascii="Times New Roman" w:eastAsia="TimesNewRoman" w:hAnsi="Times New Roman" w:cs="Times New Roman"/>
          <w:sz w:val="24"/>
          <w:szCs w:val="24"/>
        </w:rPr>
        <w:t>Словесные методы: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r w:rsidRPr="007F2DA8">
        <w:rPr>
          <w:rFonts w:ascii="Times New Roman" w:eastAsia="TimesNewRoman" w:hAnsi="Times New Roman" w:cs="Times New Roman"/>
          <w:sz w:val="24"/>
          <w:szCs w:val="24"/>
        </w:rPr>
        <w:t xml:space="preserve"> Чтение и рассказывание художественных произведений, обобщающая беседа, рассказывание с опорой на наглядный материал.</w:t>
      </w:r>
    </w:p>
    <w:p w:rsidR="00FF791B" w:rsidRPr="007F2DA8" w:rsidRDefault="00FF791B" w:rsidP="00FF791B">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Наглядно-зрительные приемы:</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(показ физических упражнений, использование наглядных пособий, имитации, зрительные ориентиры).</w:t>
      </w:r>
    </w:p>
    <w:p w:rsidR="00FF791B" w:rsidRPr="007F2DA8" w:rsidRDefault="00FF791B" w:rsidP="00FF791B">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FF791B" w:rsidRPr="007F2DA8" w:rsidRDefault="00FF791B" w:rsidP="00FF791B">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Наглядные приемы (показ иллюстрированного материала, беседы с привлечением наглядности, работа с альбомом сюжетных фотографий).</w:t>
      </w:r>
    </w:p>
    <w:p w:rsidR="00FF791B" w:rsidRPr="007F2DA8" w:rsidRDefault="00FF791B" w:rsidP="00FF791B">
      <w:pPr>
        <w:pStyle w:val="ab"/>
        <w:numPr>
          <w:ilvl w:val="0"/>
          <w:numId w:val="85"/>
        </w:numPr>
        <w:tabs>
          <w:tab w:val="left" w:pos="567"/>
        </w:tabs>
        <w:spacing w:after="0" w:line="240" w:lineRule="auto"/>
        <w:ind w:left="567" w:hanging="567"/>
        <w:jc w:val="both"/>
        <w:rPr>
          <w:rFonts w:ascii="Times New Roman" w:eastAsia="TimesNewRoman" w:hAnsi="Times New Roman" w:cs="Times New Roman"/>
          <w:sz w:val="24"/>
          <w:szCs w:val="24"/>
        </w:rPr>
      </w:pPr>
      <w:r w:rsidRPr="007F2DA8">
        <w:rPr>
          <w:rFonts w:ascii="Times New Roman" w:eastAsia="TimesNewRoman" w:hAnsi="Times New Roman" w:cs="Times New Roman"/>
          <w:sz w:val="24"/>
          <w:szCs w:val="24"/>
        </w:rPr>
        <w:t>Практические методы: (повторение</w:t>
      </w:r>
      <w:r w:rsidRPr="007F2DA8">
        <w:rPr>
          <w:rFonts w:ascii="Times New Roman" w:hAnsi="Times New Roman" w:cs="Times New Roman"/>
          <w:sz w:val="24"/>
          <w:szCs w:val="24"/>
        </w:rPr>
        <w:t xml:space="preserve"> </w:t>
      </w:r>
      <w:r w:rsidRPr="007F2DA8">
        <w:rPr>
          <w:rFonts w:ascii="Times New Roman" w:eastAsia="TimesNewRoman" w:hAnsi="Times New Roman" w:cs="Times New Roman"/>
          <w:sz w:val="24"/>
          <w:szCs w:val="24"/>
        </w:rPr>
        <w:t>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FF791B" w:rsidRPr="007F2DA8" w:rsidRDefault="00FF791B" w:rsidP="00FF791B">
      <w:pPr>
        <w:tabs>
          <w:tab w:val="left" w:pos="567"/>
          <w:tab w:val="left" w:pos="7713"/>
        </w:tabs>
        <w:spacing w:after="0" w:line="240" w:lineRule="auto"/>
        <w:jc w:val="center"/>
        <w:rPr>
          <w:rFonts w:ascii="Times New Roman" w:hAnsi="Times New Roman" w:cs="Times New Roman"/>
          <w:b/>
          <w:i/>
          <w:sz w:val="24"/>
          <w:szCs w:val="24"/>
        </w:rPr>
      </w:pPr>
    </w:p>
    <w:p w:rsidR="00FF791B" w:rsidRDefault="00FF791B" w:rsidP="00FF791B">
      <w:pPr>
        <w:tabs>
          <w:tab w:val="left" w:pos="567"/>
          <w:tab w:val="left" w:pos="7713"/>
        </w:tabs>
        <w:spacing w:after="0" w:line="240" w:lineRule="auto"/>
        <w:jc w:val="center"/>
        <w:rPr>
          <w:rFonts w:ascii="Times New Roman" w:hAnsi="Times New Roman" w:cs="Times New Roman"/>
          <w:b/>
          <w:i/>
          <w:sz w:val="24"/>
          <w:szCs w:val="24"/>
        </w:rPr>
      </w:pPr>
    </w:p>
    <w:p w:rsidR="00FF791B" w:rsidRPr="00E848BB" w:rsidRDefault="00FF791B" w:rsidP="00FF791B">
      <w:pPr>
        <w:pStyle w:val="Style39"/>
        <w:widowControl/>
        <w:spacing w:before="240" w:line="240" w:lineRule="auto"/>
        <w:rPr>
          <w:rStyle w:val="FontStyle216"/>
          <w:rFonts w:ascii="Times New Roman" w:hAnsi="Times New Roman" w:cs="Times New Roman"/>
          <w:b w:val="0"/>
          <w:sz w:val="28"/>
          <w:szCs w:val="28"/>
        </w:rPr>
      </w:pPr>
      <w:r w:rsidRPr="00E848BB">
        <w:rPr>
          <w:rStyle w:val="FontStyle216"/>
          <w:rFonts w:ascii="Times New Roman" w:hAnsi="Times New Roman" w:cs="Times New Roman"/>
          <w:sz w:val="28"/>
          <w:szCs w:val="28"/>
        </w:rPr>
        <w:lastRenderedPageBreak/>
        <w:t>2.2.</w:t>
      </w:r>
      <w:r w:rsidRPr="00E848BB">
        <w:rPr>
          <w:rStyle w:val="FontStyle216"/>
          <w:rFonts w:ascii="Times New Roman" w:hAnsi="Times New Roman" w:cs="Times New Roman"/>
          <w:b w:val="0"/>
          <w:sz w:val="28"/>
          <w:szCs w:val="28"/>
        </w:rPr>
        <w:t>КОМПЛЕКСНОЕ ТЕМАТИЧЕСКОЕ ПЛАНИРОВАНИЕ</w:t>
      </w:r>
    </w:p>
    <w:p w:rsidR="00FF791B" w:rsidRDefault="00FF791B" w:rsidP="00FF791B">
      <w:pPr>
        <w:pStyle w:val="Style24"/>
        <w:widowControl/>
        <w:spacing w:line="240" w:lineRule="auto"/>
        <w:ind w:firstLine="567"/>
        <w:jc w:val="both"/>
        <w:rPr>
          <w:rStyle w:val="FontStyle207"/>
          <w:rFonts w:ascii="Times New Roman" w:hAnsi="Times New Roman" w:cs="Times New Roman"/>
          <w:sz w:val="28"/>
          <w:szCs w:val="28"/>
        </w:rPr>
      </w:pPr>
    </w:p>
    <w:p w:rsidR="00FF791B" w:rsidRPr="00E848BB" w:rsidRDefault="00FF791B" w:rsidP="00FF791B">
      <w:pPr>
        <w:pStyle w:val="Style24"/>
        <w:widowControl/>
        <w:spacing w:line="240" w:lineRule="auto"/>
        <w:ind w:firstLine="567"/>
        <w:jc w:val="both"/>
        <w:rPr>
          <w:rStyle w:val="FontStyle207"/>
          <w:rFonts w:ascii="Times New Roman" w:hAnsi="Times New Roman" w:cs="Times New Roman"/>
          <w:sz w:val="28"/>
          <w:szCs w:val="28"/>
        </w:rPr>
      </w:pPr>
      <w:r w:rsidRPr="00E848BB">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FF791B" w:rsidRDefault="00FF791B" w:rsidP="00FF791B">
      <w:pPr>
        <w:pStyle w:val="Style24"/>
        <w:widowControl/>
        <w:spacing w:line="240" w:lineRule="auto"/>
        <w:ind w:firstLine="567"/>
        <w:jc w:val="both"/>
        <w:rPr>
          <w:rFonts w:ascii="Times New Roman" w:hAnsi="Times New Roman" w:cs="Times New Roman"/>
          <w:sz w:val="28"/>
          <w:szCs w:val="28"/>
        </w:rPr>
      </w:pPr>
      <w:r w:rsidRPr="00E848BB">
        <w:rPr>
          <w:rStyle w:val="FontStyle207"/>
          <w:rFonts w:ascii="Times New Roman" w:hAnsi="Times New Roman" w:cs="Times New Roman"/>
          <w:sz w:val="28"/>
          <w:szCs w:val="28"/>
        </w:rPr>
        <w:t xml:space="preserve">Одной теме  уделяется не менее одной недели. Оптимальный период —2-3 недели. </w:t>
      </w:r>
      <w:r w:rsidRPr="00506609">
        <w:rPr>
          <w:rFonts w:ascii="Times New Roman" w:hAnsi="Times New Roman" w:cs="Times New Roman"/>
          <w:sz w:val="28"/>
          <w:szCs w:val="28"/>
        </w:rPr>
        <w:t>Тема должна быть отражена в подборе материалов,</w:t>
      </w:r>
      <w:r>
        <w:rPr>
          <w:rFonts w:ascii="Times New Roman" w:hAnsi="Times New Roman" w:cs="Times New Roman"/>
          <w:sz w:val="28"/>
          <w:szCs w:val="28"/>
        </w:rPr>
        <w:t xml:space="preserve"> </w:t>
      </w:r>
      <w:r w:rsidRPr="00506609">
        <w:rPr>
          <w:rFonts w:ascii="Times New Roman" w:hAnsi="Times New Roman" w:cs="Times New Roman"/>
          <w:sz w:val="28"/>
          <w:szCs w:val="28"/>
        </w:rPr>
        <w:t>находящихся в группе и центрах (уголках) развития.</w:t>
      </w:r>
      <w:r>
        <w:rPr>
          <w:rFonts w:ascii="Times New Roman" w:hAnsi="Times New Roman" w:cs="Times New Roman"/>
          <w:sz w:val="28"/>
          <w:szCs w:val="28"/>
        </w:rPr>
        <w:t xml:space="preserve"> </w:t>
      </w:r>
      <w:r w:rsidRPr="00506609">
        <w:rPr>
          <w:rFonts w:ascii="Times New Roman" w:hAnsi="Times New Roman" w:cs="Times New Roman"/>
          <w:sz w:val="28"/>
          <w:szCs w:val="28"/>
        </w:rPr>
        <w:t>Выделение основной темы периода не</w:t>
      </w:r>
      <w:r>
        <w:rPr>
          <w:rFonts w:ascii="Times New Roman" w:hAnsi="Times New Roman" w:cs="Times New Roman"/>
          <w:sz w:val="28"/>
          <w:szCs w:val="28"/>
        </w:rPr>
        <w:t xml:space="preserve"> означает, что абсолютно вся де</w:t>
      </w:r>
      <w:r w:rsidRPr="00506609">
        <w:rPr>
          <w:rFonts w:ascii="Times New Roman" w:hAnsi="Times New Roman" w:cs="Times New Roman"/>
          <w:sz w:val="28"/>
          <w:szCs w:val="28"/>
        </w:rPr>
        <w:t xml:space="preserve">ятельность детей должна быть посвящена этой теме. </w:t>
      </w:r>
    </w:p>
    <w:p w:rsidR="00FF791B" w:rsidRDefault="00FF791B" w:rsidP="00FF791B">
      <w:pPr>
        <w:pStyle w:val="Style24"/>
        <w:widowContro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06609">
        <w:rPr>
          <w:rFonts w:ascii="Times New Roman" w:hAnsi="Times New Roman" w:cs="Times New Roman"/>
          <w:sz w:val="28"/>
          <w:szCs w:val="28"/>
        </w:rPr>
        <w:t>Цель введения основной</w:t>
      </w:r>
      <w:r>
        <w:rPr>
          <w:rFonts w:ascii="Times New Roman" w:hAnsi="Times New Roman" w:cs="Times New Roman"/>
          <w:sz w:val="28"/>
          <w:szCs w:val="28"/>
        </w:rPr>
        <w:t xml:space="preserve"> </w:t>
      </w:r>
      <w:r w:rsidRPr="00506609">
        <w:rPr>
          <w:rFonts w:ascii="Times New Roman" w:hAnsi="Times New Roman" w:cs="Times New Roman"/>
          <w:sz w:val="28"/>
          <w:szCs w:val="28"/>
        </w:rPr>
        <w:t>темы периода — интегрировать образовател</w:t>
      </w:r>
      <w:r>
        <w:rPr>
          <w:rFonts w:ascii="Times New Roman" w:hAnsi="Times New Roman" w:cs="Times New Roman"/>
          <w:sz w:val="28"/>
          <w:szCs w:val="28"/>
        </w:rPr>
        <w:t>ьную деятельность и избежать не</w:t>
      </w:r>
      <w:r w:rsidRPr="00506609">
        <w:rPr>
          <w:rFonts w:ascii="Times New Roman" w:hAnsi="Times New Roman" w:cs="Times New Roman"/>
          <w:sz w:val="28"/>
          <w:szCs w:val="28"/>
        </w:rPr>
        <w:t>оправданного дробления детской деятельности по образовательным областям.</w:t>
      </w:r>
    </w:p>
    <w:p w:rsidR="00FF791B" w:rsidRDefault="00FF791B" w:rsidP="00FF791B">
      <w:pPr>
        <w:pStyle w:val="Style24"/>
        <w:widowControl/>
        <w:spacing w:line="240" w:lineRule="auto"/>
        <w:ind w:firstLine="567"/>
        <w:jc w:val="both"/>
        <w:rPr>
          <w:rFonts w:ascii="Times New Roman" w:hAnsi="Times New Roman" w:cs="Times New Roman"/>
          <w:sz w:val="28"/>
          <w:szCs w:val="28"/>
        </w:rPr>
      </w:pPr>
      <w:r w:rsidRPr="00506609">
        <w:rPr>
          <w:rFonts w:ascii="Times New Roman" w:hAnsi="Times New Roman" w:cs="Times New Roman"/>
          <w:sz w:val="28"/>
          <w:szCs w:val="28"/>
        </w:rPr>
        <w:t>Построение всего образовательного</w:t>
      </w:r>
      <w:r>
        <w:rPr>
          <w:rFonts w:ascii="Times New Roman" w:hAnsi="Times New Roman" w:cs="Times New Roman"/>
          <w:sz w:val="28"/>
          <w:szCs w:val="28"/>
        </w:rPr>
        <w:t xml:space="preserve"> процесса вокруг одной централь</w:t>
      </w:r>
      <w:r w:rsidRPr="00506609">
        <w:rPr>
          <w:rFonts w:ascii="Times New Roman" w:hAnsi="Times New Roman" w:cs="Times New Roman"/>
          <w:sz w:val="28"/>
          <w:szCs w:val="28"/>
        </w:rPr>
        <w:t>ной темы дает большие возможности для развития детей. Темы помогают</w:t>
      </w:r>
      <w:r>
        <w:rPr>
          <w:rFonts w:ascii="Times New Roman" w:hAnsi="Times New Roman" w:cs="Times New Roman"/>
          <w:sz w:val="28"/>
          <w:szCs w:val="28"/>
        </w:rPr>
        <w:t xml:space="preserve"> </w:t>
      </w:r>
      <w:r w:rsidRPr="00506609">
        <w:rPr>
          <w:rFonts w:ascii="Times New Roman" w:hAnsi="Times New Roman" w:cs="Times New Roman"/>
          <w:sz w:val="28"/>
          <w:szCs w:val="28"/>
        </w:rPr>
        <w:t>организовать информацию оптимальным способом. У дошкольников</w:t>
      </w:r>
      <w:r>
        <w:rPr>
          <w:rFonts w:ascii="Times New Roman" w:hAnsi="Times New Roman" w:cs="Times New Roman"/>
          <w:sz w:val="28"/>
          <w:szCs w:val="28"/>
        </w:rPr>
        <w:t xml:space="preserve"> </w:t>
      </w:r>
      <w:r w:rsidRPr="00506609">
        <w:rPr>
          <w:rFonts w:ascii="Times New Roman" w:hAnsi="Times New Roman" w:cs="Times New Roman"/>
          <w:sz w:val="28"/>
          <w:szCs w:val="28"/>
        </w:rPr>
        <w:t>появляются многочисленные возможн</w:t>
      </w:r>
      <w:r>
        <w:rPr>
          <w:rFonts w:ascii="Times New Roman" w:hAnsi="Times New Roman" w:cs="Times New Roman"/>
          <w:sz w:val="28"/>
          <w:szCs w:val="28"/>
        </w:rPr>
        <w:t>ости для практики, эксперименти</w:t>
      </w:r>
      <w:r w:rsidRPr="00506609">
        <w:rPr>
          <w:rFonts w:ascii="Times New Roman" w:hAnsi="Times New Roman" w:cs="Times New Roman"/>
          <w:sz w:val="28"/>
          <w:szCs w:val="28"/>
        </w:rPr>
        <w:t>рования, развития основных навыков, понятийного мышления.</w:t>
      </w:r>
    </w:p>
    <w:p w:rsidR="00FF791B" w:rsidRDefault="00FF791B" w:rsidP="00FF791B">
      <w:pPr>
        <w:pStyle w:val="Style24"/>
        <w:widowControl/>
        <w:spacing w:line="240" w:lineRule="auto"/>
        <w:ind w:firstLine="567"/>
        <w:jc w:val="both"/>
        <w:rPr>
          <w:rFonts w:ascii="Times New Roman" w:hAnsi="Times New Roman" w:cs="Times New Roman"/>
          <w:sz w:val="28"/>
          <w:szCs w:val="28"/>
        </w:rPr>
      </w:pPr>
      <w:r w:rsidRPr="00506609">
        <w:rPr>
          <w:rFonts w:ascii="Times New Roman" w:hAnsi="Times New Roman" w:cs="Times New Roman"/>
          <w:sz w:val="28"/>
          <w:szCs w:val="28"/>
        </w:rPr>
        <w:t>Тематический принцип построения образовательного пр</w:t>
      </w:r>
      <w:r>
        <w:rPr>
          <w:rFonts w:ascii="Times New Roman" w:hAnsi="Times New Roman" w:cs="Times New Roman"/>
          <w:sz w:val="28"/>
          <w:szCs w:val="28"/>
        </w:rPr>
        <w:t>оцесса поз</w:t>
      </w:r>
      <w:r w:rsidRPr="00506609">
        <w:rPr>
          <w:rFonts w:ascii="Times New Roman" w:hAnsi="Times New Roman" w:cs="Times New Roman"/>
          <w:sz w:val="28"/>
          <w:szCs w:val="28"/>
        </w:rPr>
        <w:t>воляет органично вводить региональн</w:t>
      </w:r>
      <w:r>
        <w:rPr>
          <w:rFonts w:ascii="Times New Roman" w:hAnsi="Times New Roman" w:cs="Times New Roman"/>
          <w:sz w:val="28"/>
          <w:szCs w:val="28"/>
        </w:rPr>
        <w:t>ые и культурные компоненты, учи</w:t>
      </w:r>
      <w:r w:rsidRPr="00506609">
        <w:rPr>
          <w:rFonts w:ascii="Times New Roman" w:hAnsi="Times New Roman" w:cs="Times New Roman"/>
          <w:sz w:val="28"/>
          <w:szCs w:val="28"/>
        </w:rPr>
        <w:t>тывать специфику дошкольного учреждения.</w:t>
      </w:r>
    </w:p>
    <w:p w:rsidR="00FF791B" w:rsidRDefault="00FF791B" w:rsidP="00FF791B">
      <w:pPr>
        <w:tabs>
          <w:tab w:val="left" w:pos="3980"/>
        </w:tabs>
        <w:jc w:val="center"/>
        <w:rPr>
          <w:rFonts w:ascii="Times New Roman" w:hAnsi="Times New Roman" w:cs="Times New Roman"/>
          <w:sz w:val="28"/>
          <w:szCs w:val="28"/>
        </w:rPr>
      </w:pPr>
    </w:p>
    <w:p w:rsidR="00FF791B" w:rsidRPr="00C768F1" w:rsidRDefault="00FF791B" w:rsidP="00FF791B">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Сентябрь</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7594"/>
      </w:tblGrid>
      <w:tr w:rsidR="00FF791B" w:rsidRPr="00C768F1" w:rsidTr="00D935C7">
        <w:trPr>
          <w:trHeight w:val="1190"/>
        </w:trPr>
        <w:tc>
          <w:tcPr>
            <w:tcW w:w="1739"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p>
          <w:p w:rsidR="00FF791B" w:rsidRPr="00C768F1" w:rsidRDefault="00FF791B" w:rsidP="00D935C7">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«День знаний»; Чтение отрывка из поэмы А. С. Пушкина «Уж небо осенью дышало»; Количество и счет; Домик из картона; Природа и человек; Лето; Фрукты; Скоро в школу; Рисование орнамента на квадрате.</w:t>
            </w:r>
          </w:p>
        </w:tc>
      </w:tr>
      <w:tr w:rsidR="00FF791B" w:rsidRPr="00C768F1" w:rsidTr="00D935C7">
        <w:trPr>
          <w:trHeight w:val="475"/>
        </w:trPr>
        <w:tc>
          <w:tcPr>
            <w:tcW w:w="1739"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p>
          <w:p w:rsidR="00FF791B" w:rsidRPr="00C768F1" w:rsidRDefault="00FF791B" w:rsidP="00D935C7">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Опасные ситуации; Чтение и пересказ сказки «</w:t>
            </w:r>
            <w:proofErr w:type="spellStart"/>
            <w:r w:rsidRPr="00C768F1">
              <w:rPr>
                <w:rFonts w:ascii="Times New Roman" w:hAnsi="Times New Roman" w:cs="Times New Roman"/>
                <w:sz w:val="24"/>
                <w:szCs w:val="24"/>
              </w:rPr>
              <w:t>Айога</w:t>
            </w:r>
            <w:proofErr w:type="spellEnd"/>
            <w:r w:rsidRPr="00C768F1">
              <w:rPr>
                <w:rFonts w:ascii="Times New Roman" w:hAnsi="Times New Roman" w:cs="Times New Roman"/>
                <w:sz w:val="24"/>
                <w:szCs w:val="24"/>
              </w:rPr>
              <w:t>»; Количество и счет; Тюльпаны; Дары осени; «Золотая осень»; Поезд; Знакомство со словами, предложениями; «Золотая осень».</w:t>
            </w:r>
            <w:proofErr w:type="gramEnd"/>
          </w:p>
        </w:tc>
      </w:tr>
      <w:tr w:rsidR="00FF791B" w:rsidRPr="00C768F1" w:rsidTr="00D935C7">
        <w:trPr>
          <w:trHeight w:val="462"/>
        </w:trPr>
        <w:tc>
          <w:tcPr>
            <w:tcW w:w="1739"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Мой дом, моя семья; Чтение Р.Н.С. «Лисичка сестричка и волк»; Количество и счет; Где зимуют лягушки?; Кукла в женском национальном костюме; Корзинка с грибами; Деление слов на слоги; Кукла в мужском национальном костюме.</w:t>
            </w:r>
          </w:p>
        </w:tc>
      </w:tr>
      <w:tr w:rsidR="00FF791B" w:rsidRPr="00C768F1" w:rsidTr="00D935C7">
        <w:trPr>
          <w:trHeight w:val="489"/>
        </w:trPr>
        <w:tc>
          <w:tcPr>
            <w:tcW w:w="1739"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p>
          <w:p w:rsidR="00FF791B" w:rsidRPr="00C768F1" w:rsidRDefault="00FF791B" w:rsidP="00D935C7">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Правила и обязанности дошкольника; Былина «Илья Муромец и соловей Разбойник»; Количество и счет; Лягушка; Листопад, листопад – листья желтые летят; На чем люди ездят; Осенний ковер; Осенние деньки; На чем ты хотел бы поехать.</w:t>
            </w:r>
          </w:p>
        </w:tc>
      </w:tr>
      <w:tr w:rsidR="00FF791B" w:rsidRPr="00C768F1" w:rsidTr="00D935C7">
        <w:trPr>
          <w:trHeight w:val="571"/>
        </w:trPr>
        <w:tc>
          <w:tcPr>
            <w:tcW w:w="1739"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 xml:space="preserve">Экскурсия в школу; «Теплый хлеб»; Количество и счет; Плот из природного материала. </w:t>
            </w:r>
          </w:p>
        </w:tc>
      </w:tr>
    </w:tbl>
    <w:p w:rsidR="00FF791B" w:rsidRDefault="00FF791B" w:rsidP="00FF791B">
      <w:pPr>
        <w:tabs>
          <w:tab w:val="left" w:pos="3980"/>
        </w:tabs>
        <w:jc w:val="center"/>
        <w:rPr>
          <w:rFonts w:ascii="Times New Roman" w:hAnsi="Times New Roman" w:cs="Times New Roman"/>
          <w:sz w:val="24"/>
          <w:szCs w:val="24"/>
        </w:rPr>
      </w:pPr>
    </w:p>
    <w:p w:rsidR="00FF791B" w:rsidRPr="00C768F1" w:rsidRDefault="00FF791B" w:rsidP="00FF791B">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Октябрь</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7621"/>
      </w:tblGrid>
      <w:tr w:rsidR="00FF791B" w:rsidRPr="00C768F1" w:rsidTr="00D935C7">
        <w:trPr>
          <w:trHeight w:val="394"/>
        </w:trPr>
        <w:tc>
          <w:tcPr>
            <w:tcW w:w="1712"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621"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Путешествие в осенний лес; Любимая игрушка; Овощи и фрукты; Составление рассказа; Ветка рябины».</w:t>
            </w:r>
          </w:p>
        </w:tc>
      </w:tr>
      <w:tr w:rsidR="00FF791B" w:rsidRPr="00C768F1" w:rsidTr="00D935C7">
        <w:trPr>
          <w:trHeight w:val="340"/>
        </w:trPr>
        <w:tc>
          <w:tcPr>
            <w:tcW w:w="1712"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p>
          <w:p w:rsidR="00FF791B" w:rsidRPr="00C768F1" w:rsidRDefault="00FF791B" w:rsidP="00D935C7">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21"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Транспорт; «Про зайца»; Количество и счет; Цыпленок;  Улетают журавли; Семья; Ваза с фруктами и овощами; Составление предложения по «живой модели»; Вечерний город.</w:t>
            </w:r>
            <w:proofErr w:type="gramEnd"/>
          </w:p>
        </w:tc>
      </w:tr>
      <w:tr w:rsidR="00FF791B" w:rsidRPr="00C768F1" w:rsidTr="00D935C7">
        <w:trPr>
          <w:trHeight w:val="380"/>
        </w:trPr>
        <w:tc>
          <w:tcPr>
            <w:tcW w:w="1712"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p>
          <w:p w:rsidR="00FF791B" w:rsidRPr="00C768F1" w:rsidRDefault="00FF791B" w:rsidP="00D935C7">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21"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На выставке кожаных изделий; Чтение рассказа «Слон»; Количество и счет; Кораблик из природного материала; Как звери к зиме готовятся?; Белочка; Девочка играет в мяч; Деление слов на слоги; Поздняя осень.</w:t>
            </w:r>
          </w:p>
        </w:tc>
      </w:tr>
      <w:tr w:rsidR="00FF791B" w:rsidRPr="00C768F1" w:rsidTr="00D935C7">
        <w:trPr>
          <w:trHeight w:val="597"/>
        </w:trPr>
        <w:tc>
          <w:tcPr>
            <w:tcW w:w="1712" w:type="dxa"/>
          </w:tcPr>
          <w:p w:rsidR="00FF791B" w:rsidRPr="00C768F1" w:rsidRDefault="00FF791B" w:rsidP="00D935C7">
            <w:pPr>
              <w:tabs>
                <w:tab w:val="left" w:pos="3980"/>
              </w:tabs>
              <w:spacing w:line="240" w:lineRule="auto"/>
              <w:jc w:val="center"/>
              <w:rPr>
                <w:rFonts w:ascii="Times New Roman" w:hAnsi="Times New Roman" w:cs="Times New Roman"/>
                <w:sz w:val="24"/>
                <w:szCs w:val="24"/>
              </w:rPr>
            </w:pPr>
          </w:p>
          <w:p w:rsidR="00FF791B" w:rsidRPr="00C768F1" w:rsidRDefault="00FF791B" w:rsidP="00D935C7">
            <w:pPr>
              <w:spacing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621"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Экскурсия на кухню детского сада; Чтение рассказа В. Бианки «Купание медвежат»; Количество и счет; Кораблик; Природа и мы; Сказка о грибах; Ежик в лесу; Знакомство с односложными словами; Элементы Хохломской росписи.</w:t>
            </w:r>
          </w:p>
        </w:tc>
      </w:tr>
      <w:tr w:rsidR="00FF791B" w:rsidRPr="00C768F1" w:rsidTr="00D935C7">
        <w:trPr>
          <w:trHeight w:val="747"/>
        </w:trPr>
        <w:tc>
          <w:tcPr>
            <w:tcW w:w="1712" w:type="dxa"/>
          </w:tcPr>
          <w:p w:rsidR="00FF791B" w:rsidRPr="00C768F1" w:rsidRDefault="00FF791B" w:rsidP="00D935C7">
            <w:pPr>
              <w:tabs>
                <w:tab w:val="left" w:pos="231"/>
                <w:tab w:val="left" w:pos="3980"/>
              </w:tabs>
              <w:spacing w:line="240" w:lineRule="auto"/>
              <w:rPr>
                <w:rFonts w:ascii="Times New Roman" w:hAnsi="Times New Roman" w:cs="Times New Roman"/>
                <w:sz w:val="24"/>
                <w:szCs w:val="24"/>
              </w:rPr>
            </w:pPr>
            <w:r w:rsidRPr="00C768F1">
              <w:rPr>
                <w:rFonts w:ascii="Times New Roman" w:hAnsi="Times New Roman" w:cs="Times New Roman"/>
                <w:sz w:val="24"/>
                <w:szCs w:val="24"/>
              </w:rPr>
              <w:tab/>
              <w:t>5 неделя</w:t>
            </w:r>
          </w:p>
        </w:tc>
        <w:tc>
          <w:tcPr>
            <w:tcW w:w="7621"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Мое здоровье; Чтение А. Куприна «Слон»; Количество и счет; Поделка для мамы»; Чистота залог здоровья; «Моя мама – лучшая на свете»; Деление слов на слоги.</w:t>
            </w:r>
          </w:p>
        </w:tc>
      </w:tr>
    </w:tbl>
    <w:p w:rsidR="00FF791B" w:rsidRPr="00C768F1" w:rsidRDefault="00FF791B" w:rsidP="00FF791B">
      <w:pPr>
        <w:tabs>
          <w:tab w:val="left" w:pos="3980"/>
        </w:tabs>
        <w:jc w:val="center"/>
        <w:rPr>
          <w:rFonts w:ascii="Times New Roman" w:hAnsi="Times New Roman" w:cs="Times New Roman"/>
          <w:sz w:val="24"/>
          <w:szCs w:val="24"/>
        </w:rPr>
      </w:pPr>
    </w:p>
    <w:p w:rsidR="00FF791B" w:rsidRPr="00C768F1" w:rsidRDefault="00FF791B" w:rsidP="00FF791B">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Ноябрь</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7594"/>
      </w:tblGrid>
      <w:tr w:rsidR="00FF791B" w:rsidRPr="00C768F1" w:rsidTr="00D935C7">
        <w:trPr>
          <w:trHeight w:val="380"/>
        </w:trPr>
        <w:tc>
          <w:tcPr>
            <w:tcW w:w="171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Планета Земля в опасности; Мы идем на праздник с шарами и флажками; Количество и счет; Фигура человека в движении; Ознакомление со звучащим словом; Праздничный город.</w:t>
            </w:r>
          </w:p>
        </w:tc>
      </w:tr>
      <w:tr w:rsidR="00FF791B" w:rsidRPr="00C768F1" w:rsidTr="00D935C7">
        <w:trPr>
          <w:trHeight w:val="462"/>
        </w:trPr>
        <w:tc>
          <w:tcPr>
            <w:tcW w:w="171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Дерево умеет плакать; Сказка Ш. Перро «Кот в сапогах»; Количество и счет; Куклы из пластмассовых ложек; Путешествие по Африке; Комнатные растения; Счет и сравнение количества предметов; Праздничный хоровод; Определение количества слогов; Как мы занимаемся в детском саду.</w:t>
            </w:r>
          </w:p>
        </w:tc>
      </w:tr>
      <w:tr w:rsidR="00FF791B" w:rsidRPr="00C768F1" w:rsidTr="00D935C7">
        <w:trPr>
          <w:trHeight w:val="529"/>
        </w:trPr>
        <w:tc>
          <w:tcPr>
            <w:tcW w:w="171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Ферма; Зощенко «Великие путешественники»; Математические игры; Бумажная туфелька; Шестиногие малыши; Сравнение количества предметов; Ребенок с котенком; Нахождение место положения звука в слове; по мотивам Городецкой росписи.</w:t>
            </w:r>
          </w:p>
        </w:tc>
      </w:tr>
      <w:tr w:rsidR="00FF791B" w:rsidRPr="00C768F1" w:rsidTr="00D935C7">
        <w:trPr>
          <w:trHeight w:val="638"/>
        </w:trPr>
        <w:tc>
          <w:tcPr>
            <w:tcW w:w="171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594"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 xml:space="preserve">Библиотека; Былина «Садко»; Счет предметов; Оригами «Рыбка»; Пришла осень, привела погод восемь; Моя любимая мама; Порядковый счет до 10; Рыбки в аквариуме; Деление слов на слоги; Дымковские узоры. </w:t>
            </w:r>
            <w:proofErr w:type="gramEnd"/>
          </w:p>
        </w:tc>
      </w:tr>
    </w:tbl>
    <w:p w:rsidR="00FF791B" w:rsidRPr="00C768F1" w:rsidRDefault="00FF791B" w:rsidP="00FF791B">
      <w:pPr>
        <w:tabs>
          <w:tab w:val="left" w:pos="3980"/>
        </w:tabs>
        <w:spacing w:after="0"/>
        <w:jc w:val="both"/>
        <w:rPr>
          <w:rFonts w:ascii="Times New Roman" w:hAnsi="Times New Roman" w:cs="Times New Roman"/>
          <w:sz w:val="24"/>
          <w:szCs w:val="24"/>
        </w:rPr>
      </w:pPr>
    </w:p>
    <w:p w:rsidR="00FF791B" w:rsidRPr="00C768F1" w:rsidRDefault="00FF791B" w:rsidP="00FF791B">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Декабрь</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52"/>
        <w:gridCol w:w="7540"/>
      </w:tblGrid>
      <w:tr w:rsidR="00FF791B" w:rsidRPr="00C768F1" w:rsidTr="00D935C7">
        <w:trPr>
          <w:trHeight w:val="475"/>
        </w:trPr>
        <w:tc>
          <w:tcPr>
            <w:tcW w:w="175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40"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Род и родословие; Ушинский «Лиса и козел»; Машины из строительного материала; Встреча зимы; Зимние узоры на окнах; Счет; Птица; Деление слов на слоги двух и трехсложных слов; Сказочная птица.</w:t>
            </w:r>
          </w:p>
        </w:tc>
      </w:tr>
      <w:tr w:rsidR="00FF791B" w:rsidRPr="00C768F1" w:rsidTr="00D935C7">
        <w:trPr>
          <w:trHeight w:val="407"/>
        </w:trPr>
        <w:tc>
          <w:tcPr>
            <w:tcW w:w="175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40"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roofErr w:type="gramStart"/>
            <w:r w:rsidRPr="00C768F1">
              <w:rPr>
                <w:rFonts w:ascii="Times New Roman" w:hAnsi="Times New Roman" w:cs="Times New Roman"/>
                <w:sz w:val="24"/>
                <w:szCs w:val="24"/>
              </w:rPr>
              <w:t>Воздушный транспорт; И Суриков «Зима»; Счет; Снеговик; Подземные богатства Земли; Девочка и мальчик пляшут; Развитие логики и внимания; Любимая игрушка; Определение заданного звука.</w:t>
            </w:r>
            <w:proofErr w:type="gramEnd"/>
          </w:p>
        </w:tc>
      </w:tr>
      <w:tr w:rsidR="00FF791B" w:rsidRPr="00C768F1" w:rsidTr="00D935C7">
        <w:trPr>
          <w:trHeight w:val="448"/>
        </w:trPr>
        <w:tc>
          <w:tcPr>
            <w:tcW w:w="175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40"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 xml:space="preserve">Наземный транспорт; Ю. Коваль «Стожок»;  Сравнение количества предметов; Зимний дом из ватных </w:t>
            </w:r>
            <w:proofErr w:type="gramStart"/>
            <w:r w:rsidRPr="00C768F1">
              <w:rPr>
                <w:rFonts w:ascii="Times New Roman" w:hAnsi="Times New Roman" w:cs="Times New Roman"/>
                <w:sz w:val="24"/>
                <w:szCs w:val="24"/>
              </w:rPr>
              <w:t>палочек</w:t>
            </w:r>
            <w:proofErr w:type="gramEnd"/>
            <w:r w:rsidRPr="00C768F1">
              <w:rPr>
                <w:rFonts w:ascii="Times New Roman" w:hAnsi="Times New Roman" w:cs="Times New Roman"/>
                <w:sz w:val="24"/>
                <w:szCs w:val="24"/>
              </w:rPr>
              <w:t>; С какой ветки детка; Барышня; Новогодняя елка; Знакомство со схемой звукового состава слова; Пейзаж.</w:t>
            </w:r>
          </w:p>
        </w:tc>
      </w:tr>
      <w:tr w:rsidR="00FF791B" w:rsidRPr="00C768F1" w:rsidTr="00D935C7">
        <w:trPr>
          <w:trHeight w:val="543"/>
        </w:trPr>
        <w:tc>
          <w:tcPr>
            <w:tcW w:w="1752"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540" w:type="dxa"/>
          </w:tcPr>
          <w:p w:rsidR="00FF791B" w:rsidRPr="00C768F1" w:rsidRDefault="00FF791B" w:rsidP="00D935C7">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Елочка – красавица.</w:t>
            </w:r>
          </w:p>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Откуда елка в гости пришла; Снегурочка;  Кто охраняет окружающую среду; Рисование по замыслу;  Звуковой анализ слова «Мак»; Новогодняя елка.</w:t>
            </w:r>
          </w:p>
        </w:tc>
      </w:tr>
      <w:tr w:rsidR="00FF791B" w:rsidRPr="00C768F1" w:rsidTr="00D935C7">
        <w:trPr>
          <w:trHeight w:val="416"/>
        </w:trPr>
        <w:tc>
          <w:tcPr>
            <w:tcW w:w="1752" w:type="dxa"/>
          </w:tcPr>
          <w:p w:rsidR="00FF791B" w:rsidRPr="00C768F1" w:rsidRDefault="00FF791B" w:rsidP="00D935C7">
            <w:pPr>
              <w:tabs>
                <w:tab w:val="left" w:pos="3980"/>
              </w:tabs>
              <w:spacing w:after="0" w:line="240" w:lineRule="auto"/>
              <w:jc w:val="center"/>
              <w:rPr>
                <w:rFonts w:ascii="Times New Roman" w:hAnsi="Times New Roman" w:cs="Times New Roman"/>
                <w:sz w:val="24"/>
                <w:szCs w:val="24"/>
              </w:rPr>
            </w:pPr>
          </w:p>
          <w:p w:rsidR="00FF791B" w:rsidRPr="00C768F1" w:rsidRDefault="00FF791B" w:rsidP="00D935C7">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540" w:type="dxa"/>
          </w:tcPr>
          <w:p w:rsidR="00FF791B" w:rsidRPr="00C768F1" w:rsidRDefault="00FF791B" w:rsidP="00D935C7">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Новый год.</w:t>
            </w:r>
          </w:p>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 xml:space="preserve">«Фонарики» </w:t>
            </w:r>
            <w:proofErr w:type="gramStart"/>
            <w:r w:rsidRPr="00C768F1">
              <w:rPr>
                <w:rFonts w:ascii="Times New Roman" w:hAnsi="Times New Roman" w:cs="Times New Roman"/>
                <w:sz w:val="24"/>
                <w:szCs w:val="24"/>
              </w:rPr>
              <w:t>-х</w:t>
            </w:r>
            <w:proofErr w:type="gramEnd"/>
            <w:r w:rsidRPr="00C768F1">
              <w:rPr>
                <w:rFonts w:ascii="Times New Roman" w:hAnsi="Times New Roman" w:cs="Times New Roman"/>
                <w:sz w:val="24"/>
                <w:szCs w:val="24"/>
              </w:rPr>
              <w:t>уд. творчество; Новогодние приключения – ЧХЛ;  «Главный герой праздника – Дед Мороз» - презентация; «Гирлянда» - продукт. Деятельность; «Все про Деда Мороза и Новый год» - презентация.</w:t>
            </w:r>
          </w:p>
        </w:tc>
      </w:tr>
    </w:tbl>
    <w:p w:rsidR="00FF791B" w:rsidRPr="00C768F1" w:rsidRDefault="00FF791B" w:rsidP="00FF791B">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Январь</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693"/>
        <w:gridCol w:w="7599"/>
      </w:tblGrid>
      <w:tr w:rsidR="00FF791B" w:rsidRPr="00C768F1" w:rsidTr="00D935C7">
        <w:trPr>
          <w:trHeight w:val="2099"/>
        </w:trPr>
        <w:tc>
          <w:tcPr>
            <w:tcW w:w="1693"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tabs>
                <w:tab w:val="left" w:pos="3980"/>
              </w:tabs>
              <w:spacing w:after="0" w:line="240" w:lineRule="auto"/>
              <w:jc w:val="center"/>
              <w:rPr>
                <w:rFonts w:ascii="Times New Roman" w:hAnsi="Times New Roman" w:cs="Times New Roman"/>
                <w:sz w:val="24"/>
                <w:szCs w:val="24"/>
              </w:rPr>
            </w:pPr>
          </w:p>
          <w:p w:rsidR="00FF791B" w:rsidRPr="00C768F1" w:rsidRDefault="00FF791B" w:rsidP="00D935C7">
            <w:pPr>
              <w:tabs>
                <w:tab w:val="left" w:pos="3980"/>
              </w:tabs>
              <w:spacing w:after="0" w:line="240" w:lineRule="auto"/>
              <w:jc w:val="center"/>
              <w:rPr>
                <w:rFonts w:ascii="Times New Roman" w:hAnsi="Times New Roman" w:cs="Times New Roman"/>
                <w:sz w:val="24"/>
                <w:szCs w:val="24"/>
              </w:rPr>
            </w:pPr>
          </w:p>
          <w:p w:rsidR="00FF791B" w:rsidRPr="00C768F1" w:rsidRDefault="00FF791B" w:rsidP="00D935C7">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599" w:type="dxa"/>
            <w:shd w:val="clear" w:color="auto" w:fill="auto"/>
            <w:vAlign w:val="center"/>
          </w:tcPr>
          <w:p w:rsidR="00FF791B" w:rsidRPr="00C768F1" w:rsidRDefault="00FF791B" w:rsidP="00D935C7">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Обычаи,</w:t>
            </w:r>
            <w:r w:rsidRPr="00C768F1">
              <w:rPr>
                <w:rFonts w:ascii="Times New Roman" w:hAnsi="Times New Roman" w:cs="Times New Roman"/>
                <w:b/>
                <w:sz w:val="24"/>
                <w:szCs w:val="24"/>
                <w:shd w:val="clear" w:color="auto" w:fill="F7F9FB"/>
              </w:rPr>
              <w:t xml:space="preserve"> </w:t>
            </w:r>
            <w:r w:rsidRPr="00C768F1">
              <w:rPr>
                <w:rFonts w:ascii="Times New Roman" w:hAnsi="Times New Roman" w:cs="Times New Roman"/>
                <w:b/>
                <w:sz w:val="24"/>
                <w:szCs w:val="24"/>
              </w:rPr>
              <w:t>традиции.</w:t>
            </w:r>
          </w:p>
          <w:p w:rsidR="00FF791B" w:rsidRPr="00C768F1" w:rsidRDefault="00FF791B" w:rsidP="00D935C7">
            <w:pPr>
              <w:pBdr>
                <w:bottom w:val="single" w:sz="6" w:space="11" w:color="E6E6E6"/>
              </w:pBdr>
              <w:shd w:val="clear" w:color="auto" w:fill="FFFFFF"/>
              <w:spacing w:after="0" w:line="240" w:lineRule="auto"/>
              <w:jc w:val="both"/>
              <w:outlineLvl w:val="0"/>
              <w:rPr>
                <w:rFonts w:ascii="Times New Roman" w:eastAsia="Calibri" w:hAnsi="Times New Roman" w:cs="Times New Roman"/>
                <w:sz w:val="24"/>
                <w:szCs w:val="24"/>
              </w:rPr>
            </w:pPr>
            <w:r w:rsidRPr="00C768F1">
              <w:rPr>
                <w:rFonts w:ascii="Times New Roman" w:hAnsi="Times New Roman" w:cs="Times New Roman"/>
                <w:sz w:val="24"/>
                <w:szCs w:val="24"/>
              </w:rPr>
              <w:t>Зимние забавы - коммуникация; Новогодние обычаи – беседа; Новогодний праздник в детском саду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(рисование); Зимние праздники – познание;  Семейные традиции – беседа; Новый год – история  праздника  - презентация. </w:t>
            </w:r>
            <w:r w:rsidRPr="00C768F1">
              <w:rPr>
                <w:rFonts w:ascii="Times New Roman" w:eastAsia="Times New Roman" w:hAnsi="Times New Roman" w:cs="Times New Roman"/>
                <w:iCs/>
                <w:kern w:val="36"/>
                <w:sz w:val="24"/>
                <w:szCs w:val="24"/>
                <w:lang w:eastAsia="ru-RU"/>
              </w:rPr>
              <w:t>«</w:t>
            </w:r>
            <w:r w:rsidRPr="00C768F1">
              <w:rPr>
                <w:rFonts w:ascii="Times New Roman" w:eastAsia="Calibri" w:hAnsi="Times New Roman" w:cs="Times New Roman"/>
                <w:sz w:val="24"/>
                <w:szCs w:val="24"/>
              </w:rPr>
              <w:t xml:space="preserve">Прощание с елочкой на Рождество» развлечение. </w:t>
            </w:r>
          </w:p>
        </w:tc>
      </w:tr>
      <w:tr w:rsidR="00FF791B" w:rsidRPr="00C768F1" w:rsidTr="00D935C7">
        <w:trPr>
          <w:trHeight w:val="393"/>
        </w:trPr>
        <w:tc>
          <w:tcPr>
            <w:tcW w:w="1693"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599" w:type="dxa"/>
            <w:shd w:val="clear" w:color="auto" w:fill="auto"/>
          </w:tcPr>
          <w:p w:rsidR="00FF791B" w:rsidRPr="00C768F1" w:rsidRDefault="00FF791B" w:rsidP="00D935C7">
            <w:pPr>
              <w:tabs>
                <w:tab w:val="left" w:pos="3980"/>
              </w:tabs>
              <w:spacing w:after="0" w:line="240" w:lineRule="auto"/>
              <w:jc w:val="both"/>
              <w:rPr>
                <w:rFonts w:ascii="Times New Roman" w:hAnsi="Times New Roman" w:cs="Times New Roman"/>
                <w:b/>
                <w:sz w:val="24"/>
                <w:szCs w:val="24"/>
                <w:shd w:val="clear" w:color="auto" w:fill="F7F9FB"/>
              </w:rPr>
            </w:pPr>
            <w:r w:rsidRPr="00C768F1">
              <w:rPr>
                <w:rFonts w:ascii="Times New Roman" w:hAnsi="Times New Roman" w:cs="Times New Roman"/>
                <w:b/>
                <w:sz w:val="24"/>
                <w:szCs w:val="24"/>
              </w:rPr>
              <w:t>Зимушка – Зима.</w:t>
            </w:r>
            <w:r w:rsidRPr="00C768F1">
              <w:rPr>
                <w:rFonts w:ascii="Times New Roman" w:hAnsi="Times New Roman" w:cs="Times New Roman"/>
                <w:b/>
                <w:sz w:val="24"/>
                <w:szCs w:val="24"/>
                <w:shd w:val="clear" w:color="auto" w:fill="F7F9FB"/>
              </w:rPr>
              <w:t xml:space="preserve"> </w:t>
            </w:r>
          </w:p>
          <w:p w:rsidR="00FF791B" w:rsidRPr="00C768F1" w:rsidRDefault="00FF791B" w:rsidP="00D935C7">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sz w:val="24"/>
                <w:szCs w:val="24"/>
              </w:rPr>
              <w:t>Зима снежная была - коммуникация;  Сравнение и счет снежинок – познание ФМП;  Букет холодных тонов; Зимние узоры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Зимующие птицы – познание;  Зимний лес - худ. творчество; «Двенадцать месяцев» - ЧХЛ. </w:t>
            </w:r>
            <w:r w:rsidRPr="00C768F1">
              <w:rPr>
                <w:rFonts w:ascii="Times New Roman" w:eastAsia="Times New Roman" w:hAnsi="Times New Roman" w:cs="Times New Roman"/>
                <w:iCs/>
                <w:kern w:val="36"/>
                <w:sz w:val="24"/>
                <w:szCs w:val="24"/>
                <w:lang w:eastAsia="ru-RU"/>
              </w:rPr>
              <w:t>«Зима»; «Как мы играем зимой».</w:t>
            </w:r>
          </w:p>
        </w:tc>
      </w:tr>
      <w:tr w:rsidR="00FF791B" w:rsidRPr="00C768F1" w:rsidTr="00D935C7">
        <w:trPr>
          <w:trHeight w:val="1868"/>
        </w:trPr>
        <w:tc>
          <w:tcPr>
            <w:tcW w:w="1693"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599" w:type="dxa"/>
          </w:tcPr>
          <w:p w:rsidR="00FF791B" w:rsidRPr="00C768F1" w:rsidRDefault="00FF791B" w:rsidP="00D935C7">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Пожарная безопасность.</w:t>
            </w:r>
          </w:p>
          <w:p w:rsidR="00FF791B" w:rsidRPr="00C768F1" w:rsidRDefault="00FF791B" w:rsidP="00D935C7">
            <w:pPr>
              <w:pBdr>
                <w:bottom w:val="single" w:sz="6" w:space="11" w:color="E6E6E6"/>
              </w:pBdr>
              <w:shd w:val="clear" w:color="auto" w:fill="FFFFFF"/>
              <w:spacing w:after="0" w:line="240" w:lineRule="auto"/>
              <w:outlineLvl w:val="0"/>
              <w:rPr>
                <w:rFonts w:ascii="Times New Roman" w:eastAsia="Times New Roman" w:hAnsi="Times New Roman" w:cs="Times New Roman"/>
                <w:iCs/>
                <w:kern w:val="36"/>
                <w:sz w:val="24"/>
                <w:szCs w:val="24"/>
                <w:lang w:eastAsia="ru-RU"/>
              </w:rPr>
            </w:pPr>
            <w:r w:rsidRPr="00C768F1">
              <w:rPr>
                <w:rFonts w:ascii="Times New Roman" w:hAnsi="Times New Roman" w:cs="Times New Roman"/>
                <w:sz w:val="24"/>
                <w:szCs w:val="24"/>
              </w:rPr>
              <w:t>«Огонь наш друг и враг» - познание; «Профессия пожарного»  - познание; «Правила поведения при пожаре» - беседа; Цветовая гамма огня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spellStart"/>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ворчесто</w:t>
            </w:r>
            <w:proofErr w:type="spellEnd"/>
            <w:r w:rsidRPr="00C768F1">
              <w:rPr>
                <w:rFonts w:ascii="Times New Roman" w:hAnsi="Times New Roman" w:cs="Times New Roman"/>
                <w:sz w:val="24"/>
                <w:szCs w:val="24"/>
              </w:rPr>
              <w:t xml:space="preserve">; «Опасные предметы» беседа. </w:t>
            </w:r>
            <w:r w:rsidRPr="00C768F1">
              <w:rPr>
                <w:rFonts w:ascii="Times New Roman" w:eastAsia="Times New Roman" w:hAnsi="Times New Roman" w:cs="Times New Roman"/>
                <w:iCs/>
                <w:kern w:val="36"/>
                <w:sz w:val="24"/>
                <w:szCs w:val="24"/>
                <w:lang w:eastAsia="ru-RU"/>
              </w:rPr>
              <w:t xml:space="preserve"> -  учебно-тренировочное мероприятие по эвакуации детей на случай возникновения пожара. </w:t>
            </w:r>
          </w:p>
        </w:tc>
      </w:tr>
    </w:tbl>
    <w:p w:rsidR="00FF791B" w:rsidRPr="00C768F1" w:rsidRDefault="00FF791B" w:rsidP="00FF791B">
      <w:pPr>
        <w:tabs>
          <w:tab w:val="left" w:pos="3980"/>
        </w:tabs>
        <w:spacing w:after="0"/>
        <w:jc w:val="center"/>
        <w:rPr>
          <w:rFonts w:ascii="Times New Roman" w:hAnsi="Times New Roman" w:cs="Times New Roman"/>
          <w:sz w:val="24"/>
          <w:szCs w:val="24"/>
        </w:rPr>
      </w:pPr>
    </w:p>
    <w:p w:rsidR="00FF791B" w:rsidRPr="00C768F1" w:rsidRDefault="00FF791B" w:rsidP="00FF791B">
      <w:pPr>
        <w:tabs>
          <w:tab w:val="left" w:pos="3980"/>
        </w:tabs>
        <w:jc w:val="center"/>
        <w:rPr>
          <w:rFonts w:ascii="Times New Roman" w:hAnsi="Times New Roman" w:cs="Times New Roman"/>
          <w:sz w:val="24"/>
          <w:szCs w:val="24"/>
        </w:rPr>
      </w:pPr>
      <w:r w:rsidRPr="00C768F1">
        <w:rPr>
          <w:rFonts w:ascii="Times New Roman" w:hAnsi="Times New Roman" w:cs="Times New Roman"/>
          <w:sz w:val="24"/>
          <w:szCs w:val="24"/>
        </w:rPr>
        <w:t>Февраль</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7635"/>
      </w:tblGrid>
      <w:tr w:rsidR="00FF791B" w:rsidRPr="00C768F1" w:rsidTr="00D935C7">
        <w:trPr>
          <w:trHeight w:val="366"/>
        </w:trPr>
        <w:tc>
          <w:tcPr>
            <w:tcW w:w="1725"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635" w:type="dxa"/>
          </w:tcPr>
          <w:p w:rsidR="00FF791B" w:rsidRPr="00C768F1" w:rsidRDefault="00FF791B" w:rsidP="00D935C7">
            <w:pPr>
              <w:tabs>
                <w:tab w:val="left" w:pos="3980"/>
              </w:tabs>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Наша планета.</w:t>
            </w:r>
          </w:p>
          <w:p w:rsidR="00FF791B" w:rsidRPr="00C768F1" w:rsidRDefault="00FF791B" w:rsidP="00D935C7">
            <w:pPr>
              <w:tabs>
                <w:tab w:val="left" w:pos="3980"/>
              </w:tabs>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«Мы все жители планеты – Земля» - познание; Праздник Земли – познание; «Наша планета Земля»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«Земля наш общий дом» - худ. творчество (рисование); Макет Земли – худ. творчество; «Уголок планеты, где мы живем» - познание.</w:t>
            </w:r>
          </w:p>
        </w:tc>
      </w:tr>
      <w:tr w:rsidR="00FF791B" w:rsidRPr="00C768F1" w:rsidTr="00D935C7">
        <w:trPr>
          <w:trHeight w:val="1913"/>
        </w:trPr>
        <w:tc>
          <w:tcPr>
            <w:tcW w:w="1725"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35" w:type="dxa"/>
          </w:tcPr>
          <w:p w:rsidR="00FF791B" w:rsidRPr="00C768F1" w:rsidRDefault="00FF791B" w:rsidP="00D935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Моя Родина.</w:t>
            </w:r>
          </w:p>
          <w:p w:rsidR="00FF791B" w:rsidRPr="00C768F1" w:rsidRDefault="00FF791B" w:rsidP="00D935C7">
            <w:pPr>
              <w:pBdr>
                <w:bottom w:val="single" w:sz="6" w:space="11" w:color="E6E6E6"/>
              </w:pBdr>
              <w:shd w:val="clear" w:color="auto" w:fill="FFFFFF"/>
              <w:spacing w:after="109" w:line="240" w:lineRule="auto"/>
              <w:outlineLvl w:val="0"/>
              <w:rPr>
                <w:rFonts w:ascii="Times New Roman" w:eastAsia="Times New Roman" w:hAnsi="Times New Roman" w:cs="Times New Roman"/>
                <w:iCs/>
                <w:color w:val="2F2D26"/>
                <w:kern w:val="36"/>
                <w:sz w:val="24"/>
                <w:szCs w:val="24"/>
                <w:lang w:eastAsia="ru-RU"/>
              </w:rPr>
            </w:pPr>
            <w:r w:rsidRPr="00C768F1">
              <w:rPr>
                <w:rFonts w:ascii="Times New Roman" w:eastAsia="Times New Roman" w:hAnsi="Times New Roman" w:cs="Times New Roman"/>
                <w:color w:val="000000"/>
                <w:sz w:val="24"/>
                <w:szCs w:val="24"/>
                <w:lang w:eastAsia="ru-RU"/>
              </w:rPr>
              <w:t xml:space="preserve">«Широка страна моя родная» - презентация; «Символика России» - беседа;  «Флаг и герб России» - познание; Чтение </w:t>
            </w:r>
            <w:proofErr w:type="spellStart"/>
            <w:r w:rsidRPr="00C768F1">
              <w:rPr>
                <w:rFonts w:ascii="Times New Roman" w:eastAsia="Times New Roman" w:hAnsi="Times New Roman" w:cs="Times New Roman"/>
                <w:color w:val="000000"/>
                <w:sz w:val="24"/>
                <w:szCs w:val="24"/>
                <w:lang w:eastAsia="ru-RU"/>
              </w:rPr>
              <w:t>С.Васильев</w:t>
            </w:r>
            <w:proofErr w:type="spellEnd"/>
            <w:r w:rsidRPr="00C768F1">
              <w:rPr>
                <w:rFonts w:ascii="Times New Roman" w:eastAsia="Times New Roman" w:hAnsi="Times New Roman" w:cs="Times New Roman"/>
                <w:color w:val="000000"/>
                <w:sz w:val="24"/>
                <w:szCs w:val="24"/>
                <w:lang w:eastAsia="ru-RU"/>
              </w:rPr>
              <w:t xml:space="preserve"> «Россия», «Наша Родина», </w:t>
            </w:r>
            <w:proofErr w:type="spellStart"/>
            <w:r w:rsidRPr="00C768F1">
              <w:rPr>
                <w:rFonts w:ascii="Times New Roman" w:eastAsia="Times New Roman" w:hAnsi="Times New Roman" w:cs="Times New Roman"/>
                <w:color w:val="000000"/>
                <w:sz w:val="24"/>
                <w:szCs w:val="24"/>
                <w:lang w:eastAsia="ru-RU"/>
              </w:rPr>
              <w:t>К.Ушинский</w:t>
            </w:r>
            <w:proofErr w:type="spellEnd"/>
            <w:r w:rsidRPr="00C768F1">
              <w:rPr>
                <w:rFonts w:ascii="Times New Roman" w:eastAsia="Times New Roman" w:hAnsi="Times New Roman" w:cs="Times New Roman"/>
                <w:color w:val="000000"/>
                <w:sz w:val="24"/>
                <w:szCs w:val="24"/>
                <w:lang w:eastAsia="ru-RU"/>
              </w:rPr>
              <w:t xml:space="preserve"> «Отечество»;  «Поселок, в котором я живу» - беседа; «Наш поселок» - худ</w:t>
            </w:r>
            <w:proofErr w:type="gramStart"/>
            <w:r w:rsidRPr="00C768F1">
              <w:rPr>
                <w:rFonts w:ascii="Times New Roman" w:eastAsia="Times New Roman" w:hAnsi="Times New Roman" w:cs="Times New Roman"/>
                <w:color w:val="000000"/>
                <w:sz w:val="24"/>
                <w:szCs w:val="24"/>
                <w:lang w:eastAsia="ru-RU"/>
              </w:rPr>
              <w:t>.</w:t>
            </w:r>
            <w:proofErr w:type="gramEnd"/>
            <w:r w:rsidRPr="00C768F1">
              <w:rPr>
                <w:rFonts w:ascii="Times New Roman" w:eastAsia="Times New Roman" w:hAnsi="Times New Roman" w:cs="Times New Roman"/>
                <w:color w:val="000000"/>
                <w:sz w:val="24"/>
                <w:szCs w:val="24"/>
                <w:lang w:eastAsia="ru-RU"/>
              </w:rPr>
              <w:t xml:space="preserve"> </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 xml:space="preserve">ворчество; «Москва – столица России» - познание; </w:t>
            </w:r>
            <w:r w:rsidRPr="00C768F1">
              <w:rPr>
                <w:rFonts w:ascii="Times New Roman" w:eastAsia="Times New Roman" w:hAnsi="Times New Roman" w:cs="Times New Roman"/>
                <w:iCs/>
                <w:color w:val="2F2D26"/>
                <w:kern w:val="36"/>
                <w:sz w:val="24"/>
                <w:szCs w:val="24"/>
                <w:lang w:eastAsia="ru-RU"/>
              </w:rPr>
              <w:t>«Я живу в России» - познание.</w:t>
            </w:r>
          </w:p>
        </w:tc>
      </w:tr>
      <w:tr w:rsidR="00FF791B" w:rsidRPr="00C768F1" w:rsidTr="00D935C7">
        <w:trPr>
          <w:trHeight w:val="711"/>
        </w:trPr>
        <w:tc>
          <w:tcPr>
            <w:tcW w:w="1725"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rPr>
                <w:rFonts w:ascii="Times New Roman" w:hAnsi="Times New Roman" w:cs="Times New Roman"/>
                <w:sz w:val="24"/>
                <w:szCs w:val="24"/>
              </w:rPr>
            </w:pPr>
          </w:p>
          <w:p w:rsidR="00FF791B" w:rsidRPr="00C768F1" w:rsidRDefault="00FF791B" w:rsidP="00D935C7">
            <w:pPr>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35" w:type="dxa"/>
          </w:tcPr>
          <w:p w:rsidR="00FF791B" w:rsidRPr="00C768F1" w:rsidRDefault="00FF791B" w:rsidP="00D935C7">
            <w:pPr>
              <w:tabs>
                <w:tab w:val="left" w:pos="3980"/>
              </w:tabs>
              <w:spacing w:after="0" w:line="240" w:lineRule="auto"/>
              <w:jc w:val="both"/>
              <w:rPr>
                <w:rFonts w:ascii="Times New Roman" w:hAnsi="Times New Roman" w:cs="Times New Roman"/>
                <w:b/>
                <w:sz w:val="24"/>
                <w:szCs w:val="24"/>
              </w:rPr>
            </w:pPr>
            <w:r w:rsidRPr="00C768F1">
              <w:rPr>
                <w:rFonts w:ascii="Times New Roman" w:eastAsia="Times New Roman" w:hAnsi="Times New Roman" w:cs="Times New Roman"/>
                <w:b/>
                <w:bCs/>
                <w:color w:val="000000"/>
                <w:sz w:val="24"/>
                <w:szCs w:val="24"/>
                <w:lang w:eastAsia="ru-RU"/>
              </w:rPr>
              <w:t> </w:t>
            </w:r>
            <w:r w:rsidRPr="00C768F1">
              <w:rPr>
                <w:rFonts w:ascii="Times New Roman" w:hAnsi="Times New Roman" w:cs="Times New Roman"/>
                <w:b/>
                <w:sz w:val="24"/>
                <w:szCs w:val="24"/>
              </w:rPr>
              <w:t>Наша армия.</w:t>
            </w:r>
          </w:p>
          <w:p w:rsidR="00FF791B" w:rsidRPr="00C768F1" w:rsidRDefault="00FF791B" w:rsidP="00D935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hAnsi="Times New Roman" w:cs="Times New Roman"/>
                <w:sz w:val="24"/>
                <w:szCs w:val="24"/>
              </w:rPr>
              <w:t>Наша армия родная – познание; Военная техника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«Какие виды войск есть в армии» - познание;  «Я будущий защитник» беседа; «Пограничник с собакой» - худ. творчество (лепка); Рисование иллюстрации к стихотворению С. Михалкова «Наша армия родная»; День защитников отечества – развлечение.</w:t>
            </w:r>
          </w:p>
        </w:tc>
      </w:tr>
      <w:tr w:rsidR="00FF791B" w:rsidRPr="00C768F1" w:rsidTr="00D935C7">
        <w:trPr>
          <w:trHeight w:val="1389"/>
        </w:trPr>
        <w:tc>
          <w:tcPr>
            <w:tcW w:w="1725" w:type="dxa"/>
          </w:tcPr>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tabs>
                <w:tab w:val="left" w:pos="3980"/>
              </w:tabs>
              <w:spacing w:after="0" w:line="240" w:lineRule="auto"/>
              <w:jc w:val="both"/>
              <w:rPr>
                <w:rFonts w:ascii="Times New Roman" w:hAnsi="Times New Roman" w:cs="Times New Roman"/>
                <w:sz w:val="24"/>
                <w:szCs w:val="24"/>
              </w:rPr>
            </w:pPr>
          </w:p>
          <w:p w:rsidR="00FF791B" w:rsidRPr="00C768F1" w:rsidRDefault="00FF791B" w:rsidP="00D935C7">
            <w:pPr>
              <w:tabs>
                <w:tab w:val="left" w:pos="3980"/>
              </w:tabs>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635" w:type="dxa"/>
          </w:tcPr>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b/>
                <w:sz w:val="24"/>
                <w:szCs w:val="24"/>
              </w:rPr>
              <w:t>«Моя Родина – Кубань»</w:t>
            </w:r>
            <w:r w:rsidRPr="00C768F1">
              <w:rPr>
                <w:rFonts w:ascii="Times New Roman" w:hAnsi="Times New Roman" w:cs="Times New Roman"/>
                <w:sz w:val="24"/>
                <w:szCs w:val="24"/>
              </w:rPr>
              <w:t xml:space="preserve">  работа по проекту.</w:t>
            </w:r>
          </w:p>
          <w:p w:rsidR="00FF791B" w:rsidRPr="00C768F1" w:rsidRDefault="00FF791B" w:rsidP="00D935C7">
            <w:pPr>
              <w:spacing w:after="0" w:line="240" w:lineRule="auto"/>
              <w:jc w:val="both"/>
              <w:rPr>
                <w:rFonts w:ascii="Times New Roman" w:hAnsi="Times New Roman"/>
                <w:i/>
                <w:sz w:val="24"/>
                <w:szCs w:val="24"/>
              </w:rPr>
            </w:pPr>
            <w:r w:rsidRPr="00C768F1">
              <w:rPr>
                <w:rFonts w:ascii="Times New Roman" w:hAnsi="Times New Roman"/>
                <w:sz w:val="24"/>
                <w:szCs w:val="24"/>
              </w:rPr>
              <w:t>«</w:t>
            </w:r>
            <w:r w:rsidRPr="00C768F1">
              <w:rPr>
                <w:rStyle w:val="af9"/>
                <w:rFonts w:ascii="Times New Roman" w:hAnsi="Times New Roman"/>
                <w:bCs/>
                <w:i w:val="0"/>
                <w:sz w:val="24"/>
                <w:szCs w:val="24"/>
              </w:rPr>
              <w:t>Мой край – Кубань моя родная</w:t>
            </w:r>
            <w:r w:rsidRPr="00C768F1">
              <w:rPr>
                <w:rFonts w:ascii="Times New Roman" w:hAnsi="Times New Roman"/>
                <w:sz w:val="24"/>
                <w:szCs w:val="24"/>
              </w:rPr>
              <w:t>» познание;</w:t>
            </w:r>
            <w:r w:rsidRPr="00C768F1">
              <w:rPr>
                <w:rStyle w:val="af9"/>
                <w:rFonts w:ascii="Times New Roman" w:hAnsi="Times New Roman"/>
                <w:bCs/>
                <w:i w:val="0"/>
                <w:sz w:val="24"/>
                <w:szCs w:val="24"/>
              </w:rPr>
              <w:t xml:space="preserve"> «Ознакомление с символикой: гербом, гимном, флагом Краснодарского</w:t>
            </w:r>
            <w:r w:rsidRPr="00C768F1">
              <w:rPr>
                <w:rStyle w:val="af9"/>
                <w:rFonts w:ascii="Times New Roman" w:hAnsi="Times New Roman"/>
                <w:b/>
                <w:bCs/>
                <w:sz w:val="24"/>
                <w:szCs w:val="24"/>
              </w:rPr>
              <w:t xml:space="preserve"> </w:t>
            </w:r>
            <w:r w:rsidRPr="00C768F1">
              <w:rPr>
                <w:rStyle w:val="af9"/>
                <w:rFonts w:ascii="Times New Roman" w:hAnsi="Times New Roman"/>
                <w:bCs/>
                <w:i w:val="0"/>
                <w:sz w:val="24"/>
                <w:szCs w:val="24"/>
              </w:rPr>
              <w:t>края»</w:t>
            </w:r>
            <w:r w:rsidRPr="00C768F1">
              <w:rPr>
                <w:rStyle w:val="af9"/>
                <w:rFonts w:ascii="Times New Roman" w:hAnsi="Times New Roman"/>
                <w:b/>
                <w:bCs/>
                <w:i w:val="0"/>
                <w:sz w:val="24"/>
                <w:szCs w:val="24"/>
              </w:rPr>
              <w:t xml:space="preserve"> </w:t>
            </w:r>
            <w:r w:rsidRPr="00C768F1">
              <w:rPr>
                <w:rStyle w:val="af9"/>
                <w:rFonts w:ascii="Times New Roman" w:hAnsi="Times New Roman"/>
                <w:bCs/>
                <w:i w:val="0"/>
                <w:sz w:val="24"/>
                <w:szCs w:val="24"/>
              </w:rPr>
              <w:t>познание;</w:t>
            </w:r>
            <w:r w:rsidRPr="00C768F1">
              <w:rPr>
                <w:rStyle w:val="af9"/>
                <w:rFonts w:ascii="Times New Roman" w:hAnsi="Times New Roman"/>
                <w:b/>
                <w:bCs/>
                <w:i w:val="0"/>
                <w:sz w:val="24"/>
                <w:szCs w:val="24"/>
              </w:rPr>
              <w:t xml:space="preserve"> </w:t>
            </w:r>
            <w:r w:rsidRPr="00C768F1">
              <w:rPr>
                <w:rStyle w:val="af9"/>
                <w:rFonts w:ascii="Times New Roman" w:hAnsi="Times New Roman"/>
                <w:bCs/>
                <w:i w:val="0"/>
                <w:sz w:val="24"/>
                <w:szCs w:val="24"/>
              </w:rPr>
              <w:t xml:space="preserve">«Жизнь, традиции и обычаи кубанских казаков» </w:t>
            </w:r>
            <w:proofErr w:type="spellStart"/>
            <w:r w:rsidRPr="00C768F1">
              <w:rPr>
                <w:rStyle w:val="af9"/>
                <w:rFonts w:ascii="Times New Roman" w:hAnsi="Times New Roman"/>
                <w:bCs/>
                <w:i w:val="0"/>
                <w:sz w:val="24"/>
                <w:szCs w:val="24"/>
              </w:rPr>
              <w:t>худ</w:t>
            </w:r>
            <w:proofErr w:type="gramStart"/>
            <w:r w:rsidRPr="00C768F1">
              <w:rPr>
                <w:rStyle w:val="af9"/>
                <w:rFonts w:ascii="Times New Roman" w:hAnsi="Times New Roman"/>
                <w:bCs/>
                <w:i w:val="0"/>
                <w:sz w:val="24"/>
                <w:szCs w:val="24"/>
              </w:rPr>
              <w:t>.т</w:t>
            </w:r>
            <w:proofErr w:type="gramEnd"/>
            <w:r w:rsidRPr="00C768F1">
              <w:rPr>
                <w:rStyle w:val="af9"/>
                <w:rFonts w:ascii="Times New Roman" w:hAnsi="Times New Roman"/>
                <w:bCs/>
                <w:i w:val="0"/>
                <w:sz w:val="24"/>
                <w:szCs w:val="24"/>
              </w:rPr>
              <w:t>ворчество</w:t>
            </w:r>
            <w:proofErr w:type="spellEnd"/>
            <w:r w:rsidRPr="00C768F1">
              <w:rPr>
                <w:rStyle w:val="af9"/>
                <w:rFonts w:ascii="Times New Roman" w:hAnsi="Times New Roman"/>
                <w:bCs/>
                <w:i w:val="0"/>
                <w:sz w:val="24"/>
                <w:szCs w:val="24"/>
              </w:rPr>
              <w:t>; «Национальная одежда  кубанского казака и  казачки»</w:t>
            </w:r>
            <w:r w:rsidRPr="00C768F1">
              <w:rPr>
                <w:rStyle w:val="af9"/>
                <w:rFonts w:ascii="Times New Roman" w:hAnsi="Times New Roman"/>
                <w:b/>
                <w:bCs/>
                <w:i w:val="0"/>
                <w:sz w:val="24"/>
                <w:szCs w:val="24"/>
              </w:rPr>
              <w:t xml:space="preserve"> </w:t>
            </w:r>
            <w:r w:rsidRPr="00C768F1">
              <w:rPr>
                <w:rStyle w:val="af9"/>
                <w:rFonts w:ascii="Times New Roman" w:hAnsi="Times New Roman"/>
                <w:bCs/>
                <w:i w:val="0"/>
                <w:sz w:val="24"/>
                <w:szCs w:val="24"/>
              </w:rPr>
              <w:t>худ. творчество;</w:t>
            </w:r>
            <w:r w:rsidRPr="00C768F1">
              <w:rPr>
                <w:rFonts w:ascii="Times New Roman" w:hAnsi="Times New Roman"/>
                <w:sz w:val="24"/>
                <w:szCs w:val="24"/>
              </w:rPr>
              <w:t xml:space="preserve"> «Ой, да Краснодарский край» (куб. нар. песня); «Кубанские посиделки» развлечение.</w:t>
            </w:r>
          </w:p>
        </w:tc>
      </w:tr>
    </w:tbl>
    <w:p w:rsidR="00FF791B" w:rsidRPr="00C768F1" w:rsidRDefault="00FF791B" w:rsidP="00FF791B">
      <w:pPr>
        <w:tabs>
          <w:tab w:val="left" w:pos="3980"/>
        </w:tabs>
        <w:jc w:val="both"/>
        <w:rPr>
          <w:rFonts w:ascii="Times New Roman" w:hAnsi="Times New Roman" w:cs="Times New Roman"/>
          <w:sz w:val="24"/>
          <w:szCs w:val="24"/>
        </w:rPr>
      </w:pPr>
    </w:p>
    <w:p w:rsidR="00FF791B" w:rsidRPr="00C768F1" w:rsidRDefault="00FF791B" w:rsidP="00FF791B">
      <w:pPr>
        <w:jc w:val="center"/>
        <w:rPr>
          <w:rFonts w:ascii="Times New Roman" w:hAnsi="Times New Roman" w:cs="Times New Roman"/>
          <w:sz w:val="24"/>
          <w:szCs w:val="24"/>
        </w:rPr>
      </w:pPr>
      <w:r w:rsidRPr="00C768F1">
        <w:rPr>
          <w:rFonts w:ascii="Times New Roman" w:hAnsi="Times New Roman" w:cs="Times New Roman"/>
          <w:sz w:val="24"/>
          <w:szCs w:val="24"/>
        </w:rPr>
        <w:t>Март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7662"/>
      </w:tblGrid>
      <w:tr w:rsidR="00FF791B" w:rsidRPr="00C768F1" w:rsidTr="00D935C7">
        <w:trPr>
          <w:trHeight w:val="475"/>
        </w:trPr>
        <w:tc>
          <w:tcPr>
            <w:tcW w:w="1739"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662" w:type="dxa"/>
          </w:tcPr>
          <w:p w:rsidR="00FF791B" w:rsidRPr="00C768F1" w:rsidRDefault="00FF791B" w:rsidP="00D935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 Весна пришла!</w:t>
            </w:r>
          </w:p>
          <w:p w:rsidR="00FF791B" w:rsidRPr="00C768F1" w:rsidRDefault="00FF791B" w:rsidP="00D935C7">
            <w:pPr>
              <w:numPr>
                <w:ilvl w:val="0"/>
                <w:numId w:val="9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768F1">
              <w:rPr>
                <w:rFonts w:ascii="Times New Roman" w:hAnsi="Times New Roman" w:cs="Times New Roman"/>
                <w:iCs/>
                <w:kern w:val="36"/>
                <w:sz w:val="24"/>
                <w:szCs w:val="24"/>
              </w:rPr>
              <w:t>«Весна – красна! Что ты нам принесла?» - познание;</w:t>
            </w:r>
            <w:r w:rsidRPr="00C768F1">
              <w:rPr>
                <w:iCs/>
                <w:color w:val="2F2D26"/>
                <w:kern w:val="36"/>
                <w:sz w:val="24"/>
                <w:szCs w:val="24"/>
              </w:rPr>
              <w:t xml:space="preserve"> </w:t>
            </w:r>
            <w:r w:rsidRPr="00C768F1">
              <w:rPr>
                <w:rFonts w:ascii="Times New Roman" w:hAnsi="Times New Roman" w:cs="Times New Roman"/>
                <w:iCs/>
                <w:kern w:val="36"/>
                <w:sz w:val="24"/>
                <w:szCs w:val="24"/>
              </w:rPr>
              <w:t>«Весна пришла» - познание;</w:t>
            </w:r>
            <w:r w:rsidRPr="00C768F1">
              <w:rPr>
                <w:iCs/>
                <w:color w:val="2F2D26"/>
                <w:kern w:val="36"/>
                <w:sz w:val="24"/>
                <w:szCs w:val="24"/>
              </w:rPr>
              <w:t xml:space="preserve"> </w:t>
            </w:r>
            <w:r w:rsidRPr="00C768F1">
              <w:rPr>
                <w:rFonts w:ascii="Times New Roman" w:eastAsia="Times New Roman" w:hAnsi="Times New Roman" w:cs="Times New Roman"/>
                <w:color w:val="000000"/>
                <w:sz w:val="24"/>
                <w:szCs w:val="24"/>
                <w:lang w:eastAsia="ru-RU"/>
              </w:rPr>
              <w:t>«Цветы» - худ</w:t>
            </w:r>
            <w:proofErr w:type="gramStart"/>
            <w:r w:rsidRPr="00C768F1">
              <w:rPr>
                <w:rFonts w:ascii="Times New Roman" w:eastAsia="Times New Roman" w:hAnsi="Times New Roman" w:cs="Times New Roman"/>
                <w:color w:val="000000"/>
                <w:sz w:val="24"/>
                <w:szCs w:val="24"/>
                <w:lang w:eastAsia="ru-RU"/>
              </w:rPr>
              <w:t>.</w:t>
            </w:r>
            <w:proofErr w:type="gramEnd"/>
            <w:r w:rsidRPr="00C768F1">
              <w:rPr>
                <w:rFonts w:ascii="Times New Roman" w:eastAsia="Times New Roman" w:hAnsi="Times New Roman" w:cs="Times New Roman"/>
                <w:color w:val="000000"/>
                <w:sz w:val="24"/>
                <w:szCs w:val="24"/>
                <w:lang w:eastAsia="ru-RU"/>
              </w:rPr>
              <w:t xml:space="preserve"> </w:t>
            </w:r>
            <w:proofErr w:type="spellStart"/>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w:t>
            </w:r>
            <w:proofErr w:type="spellEnd"/>
            <w:r w:rsidRPr="00C768F1">
              <w:rPr>
                <w:rFonts w:ascii="Times New Roman" w:eastAsia="Times New Roman" w:hAnsi="Times New Roman" w:cs="Times New Roman"/>
                <w:color w:val="000000"/>
                <w:sz w:val="24"/>
                <w:szCs w:val="24"/>
                <w:lang w:eastAsia="ru-RU"/>
              </w:rPr>
              <w:t>. лепка; «Веснянка»  - познание;  «Птицы прилетели, весну принесли» - познание; рисование с натуры «</w:t>
            </w:r>
            <w:proofErr w:type="spellStart"/>
            <w:r w:rsidRPr="00C768F1">
              <w:rPr>
                <w:rFonts w:ascii="Times New Roman" w:eastAsia="Times New Roman" w:hAnsi="Times New Roman" w:cs="Times New Roman"/>
                <w:color w:val="000000"/>
                <w:sz w:val="24"/>
                <w:szCs w:val="24"/>
                <w:lang w:eastAsia="ru-RU"/>
              </w:rPr>
              <w:t>Весеннии</w:t>
            </w:r>
            <w:proofErr w:type="spellEnd"/>
            <w:r w:rsidRPr="00C768F1">
              <w:rPr>
                <w:rFonts w:ascii="Times New Roman" w:eastAsia="Times New Roman" w:hAnsi="Times New Roman" w:cs="Times New Roman"/>
                <w:color w:val="000000"/>
                <w:sz w:val="24"/>
                <w:szCs w:val="24"/>
                <w:lang w:eastAsia="ru-RU"/>
              </w:rPr>
              <w:t xml:space="preserve"> ветки» - худ. творчество;</w:t>
            </w:r>
            <w:r w:rsidRPr="00C768F1">
              <w:rPr>
                <w:rStyle w:val="c0"/>
                <w:rFonts w:ascii="Times New Roman" w:hAnsi="Times New Roman" w:cs="Times New Roman"/>
                <w:color w:val="000000"/>
                <w:sz w:val="24"/>
                <w:szCs w:val="24"/>
              </w:rPr>
              <w:t xml:space="preserve"> «Широкая Масленица – народные традиции масляной недели» - познание; развлечение – Масленица.</w:t>
            </w:r>
          </w:p>
        </w:tc>
      </w:tr>
      <w:tr w:rsidR="00FF791B" w:rsidRPr="00C768F1" w:rsidTr="00D935C7">
        <w:trPr>
          <w:trHeight w:val="407"/>
        </w:trPr>
        <w:tc>
          <w:tcPr>
            <w:tcW w:w="1739"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62"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Моя мама лучшая на свете.</w:t>
            </w:r>
          </w:p>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«Бабушкин сундук» - познание; составление рассказа из личного опыта «Моя мама» - коммуникация; подарок для мамы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кол. работа – стенгазета – «Поздравляем мамочку» - худ. творчество; «мамины помощники» - беседа. «Международный женский день» - утренник.</w:t>
            </w:r>
            <w:r w:rsidRPr="00C768F1">
              <w:rPr>
                <w:rFonts w:ascii="Times New Roman" w:eastAsia="Times New Roman" w:hAnsi="Times New Roman" w:cs="Times New Roman"/>
                <w:iCs/>
                <w:color w:val="2F2D26"/>
                <w:kern w:val="36"/>
                <w:sz w:val="24"/>
                <w:szCs w:val="24"/>
                <w:lang w:eastAsia="ru-RU"/>
              </w:rPr>
              <w:t xml:space="preserve"> </w:t>
            </w:r>
            <w:r w:rsidRPr="00C768F1">
              <w:rPr>
                <w:rFonts w:ascii="Times New Roman" w:eastAsia="Times New Roman" w:hAnsi="Times New Roman" w:cs="Times New Roman"/>
                <w:iCs/>
                <w:kern w:val="36"/>
                <w:sz w:val="24"/>
                <w:szCs w:val="24"/>
                <w:lang w:eastAsia="ru-RU"/>
              </w:rPr>
              <w:t>«Мамины помощники» - ФМП</w:t>
            </w:r>
          </w:p>
        </w:tc>
      </w:tr>
      <w:tr w:rsidR="00FF791B" w:rsidRPr="00C768F1" w:rsidTr="00D935C7">
        <w:trPr>
          <w:trHeight w:val="435"/>
        </w:trPr>
        <w:tc>
          <w:tcPr>
            <w:tcW w:w="1739"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62"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Безопасность на дороге.</w:t>
            </w:r>
          </w:p>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«Знакомство с дорожными знаками» - познание; «Правила поведения на дороге» - беседа; «Правила и безопасность на дороге» - познание; «Дорожные знаки»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выставка рисунков « Правила для пешеходов».</w:t>
            </w:r>
          </w:p>
        </w:tc>
      </w:tr>
      <w:tr w:rsidR="00FF791B" w:rsidRPr="00C768F1" w:rsidTr="00D935C7">
        <w:trPr>
          <w:trHeight w:val="584"/>
        </w:trPr>
        <w:tc>
          <w:tcPr>
            <w:tcW w:w="1739"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662"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Книги.</w:t>
            </w:r>
          </w:p>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«Книга» - познание; Библиотека – беседа; Сочинение сказок – коммуникация; «Персонаж любимой сказки» - худ. творчеств</w:t>
            </w:r>
            <w:proofErr w:type="gramStart"/>
            <w:r w:rsidRPr="00C768F1">
              <w:rPr>
                <w:rFonts w:ascii="Times New Roman" w:hAnsi="Times New Roman" w:cs="Times New Roman"/>
                <w:sz w:val="24"/>
                <w:szCs w:val="24"/>
              </w:rPr>
              <w:t>о(</w:t>
            </w:r>
            <w:proofErr w:type="gramEnd"/>
            <w:r w:rsidRPr="00C768F1">
              <w:rPr>
                <w:rFonts w:ascii="Times New Roman" w:hAnsi="Times New Roman" w:cs="Times New Roman"/>
                <w:sz w:val="24"/>
                <w:szCs w:val="24"/>
              </w:rPr>
              <w:t xml:space="preserve">лепка);  «Мой любимый сказочный герой» - худ. творчество (рисование); Декоративное оформление закладки для книги;– </w:t>
            </w:r>
            <w:r w:rsidRPr="00C768F1">
              <w:rPr>
                <w:rFonts w:ascii="Times New Roman" w:eastAsia="Times New Roman" w:hAnsi="Times New Roman" w:cs="Times New Roman"/>
                <w:iCs/>
                <w:kern w:val="36"/>
                <w:sz w:val="24"/>
                <w:szCs w:val="24"/>
                <w:lang w:eastAsia="ru-RU"/>
              </w:rPr>
              <w:t>«История создания бумаги»</w:t>
            </w:r>
            <w:r w:rsidRPr="00C768F1">
              <w:rPr>
                <w:rFonts w:ascii="Times New Roman" w:hAnsi="Times New Roman" w:cs="Times New Roman"/>
                <w:sz w:val="24"/>
                <w:szCs w:val="24"/>
              </w:rPr>
              <w:t xml:space="preserve"> - познание.  </w:t>
            </w:r>
            <w:r w:rsidRPr="00C768F1">
              <w:rPr>
                <w:rFonts w:ascii="Times New Roman" w:eastAsia="Times New Roman" w:hAnsi="Times New Roman" w:cs="Times New Roman"/>
                <w:iCs/>
                <w:kern w:val="36"/>
                <w:sz w:val="24"/>
                <w:szCs w:val="24"/>
                <w:lang w:eastAsia="ru-RU"/>
              </w:rPr>
              <w:t>«История создания книги»</w:t>
            </w:r>
          </w:p>
        </w:tc>
      </w:tr>
      <w:tr w:rsidR="00FF791B" w:rsidRPr="00C768F1" w:rsidTr="00D935C7">
        <w:trPr>
          <w:trHeight w:val="407"/>
        </w:trPr>
        <w:tc>
          <w:tcPr>
            <w:tcW w:w="1739"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662"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Пасхальная неделя.</w:t>
            </w:r>
          </w:p>
          <w:p w:rsidR="00FF791B" w:rsidRPr="00C768F1" w:rsidRDefault="00FF791B" w:rsidP="00D935C7">
            <w:pPr>
              <w:shd w:val="clear" w:color="auto" w:fill="FFFFFF"/>
              <w:spacing w:after="136" w:line="285" w:lineRule="atLeast"/>
              <w:jc w:val="both"/>
              <w:rPr>
                <w:rFonts w:ascii="Times New Roman" w:eastAsia="Times New Roman" w:hAnsi="Times New Roman" w:cs="Times New Roman"/>
                <w:bCs/>
                <w:sz w:val="24"/>
                <w:szCs w:val="24"/>
                <w:lang w:eastAsia="ru-RU"/>
              </w:rPr>
            </w:pPr>
            <w:r w:rsidRPr="00BC3B06">
              <w:rPr>
                <w:rFonts w:ascii="Times New Roman" w:eastAsia="Times New Roman" w:hAnsi="Times New Roman" w:cs="Times New Roman"/>
                <w:bCs/>
                <w:sz w:val="24"/>
                <w:szCs w:val="24"/>
                <w:lang w:eastAsia="ru-RU"/>
              </w:rPr>
              <w:t>«С кистью и краской готовимся к Пасхе»</w:t>
            </w:r>
            <w:r w:rsidRPr="00C768F1">
              <w:rPr>
                <w:rFonts w:ascii="Times New Roman" w:eastAsia="Times New Roman" w:hAnsi="Times New Roman" w:cs="Times New Roman"/>
                <w:bCs/>
                <w:sz w:val="24"/>
                <w:szCs w:val="24"/>
                <w:lang w:eastAsia="ru-RU"/>
              </w:rPr>
              <w:t xml:space="preserve"> развитие речи;</w:t>
            </w:r>
            <w:r w:rsidRPr="00C768F1">
              <w:rPr>
                <w:b/>
                <w:bCs/>
                <w:color w:val="000000"/>
                <w:sz w:val="24"/>
                <w:szCs w:val="24"/>
                <w:shd w:val="clear" w:color="auto" w:fill="FFFFFF"/>
              </w:rPr>
              <w:t xml:space="preserve"> </w:t>
            </w:r>
            <w:r w:rsidRPr="00C768F1">
              <w:rPr>
                <w:rFonts w:ascii="Times New Roman" w:hAnsi="Times New Roman" w:cs="Times New Roman"/>
                <w:bCs/>
                <w:color w:val="000000"/>
                <w:sz w:val="24"/>
                <w:szCs w:val="24"/>
                <w:shd w:val="clear" w:color="auto" w:fill="FFFFFF"/>
              </w:rPr>
              <w:t xml:space="preserve">«Пасхальное яичко» - </w:t>
            </w:r>
            <w:proofErr w:type="spellStart"/>
            <w:r w:rsidRPr="00C768F1">
              <w:rPr>
                <w:rFonts w:ascii="Times New Roman" w:hAnsi="Times New Roman" w:cs="Times New Roman"/>
                <w:bCs/>
                <w:color w:val="000000"/>
                <w:sz w:val="24"/>
                <w:szCs w:val="24"/>
                <w:shd w:val="clear" w:color="auto" w:fill="FFFFFF"/>
              </w:rPr>
              <w:t>худ</w:t>
            </w:r>
            <w:proofErr w:type="gramStart"/>
            <w:r w:rsidRPr="00C768F1">
              <w:rPr>
                <w:rFonts w:ascii="Times New Roman" w:hAnsi="Times New Roman" w:cs="Times New Roman"/>
                <w:bCs/>
                <w:color w:val="000000"/>
                <w:sz w:val="24"/>
                <w:szCs w:val="24"/>
                <w:shd w:val="clear" w:color="auto" w:fill="FFFFFF"/>
              </w:rPr>
              <w:t>.т</w:t>
            </w:r>
            <w:proofErr w:type="gramEnd"/>
            <w:r w:rsidRPr="00C768F1">
              <w:rPr>
                <w:rFonts w:ascii="Times New Roman" w:hAnsi="Times New Roman" w:cs="Times New Roman"/>
                <w:bCs/>
                <w:color w:val="000000"/>
                <w:sz w:val="24"/>
                <w:szCs w:val="24"/>
                <w:shd w:val="clear" w:color="auto" w:fill="FFFFFF"/>
              </w:rPr>
              <w:t>ворчество</w:t>
            </w:r>
            <w:proofErr w:type="spellEnd"/>
            <w:r w:rsidRPr="00C768F1">
              <w:rPr>
                <w:rFonts w:ascii="Times New Roman" w:hAnsi="Times New Roman" w:cs="Times New Roman"/>
                <w:bCs/>
                <w:color w:val="000000"/>
                <w:sz w:val="24"/>
                <w:szCs w:val="24"/>
                <w:shd w:val="clear" w:color="auto" w:fill="FFFFFF"/>
              </w:rPr>
              <w:t>;</w:t>
            </w:r>
            <w:r w:rsidRPr="00C768F1">
              <w:rPr>
                <w:rFonts w:ascii="Arial" w:eastAsia="Times New Roman" w:hAnsi="Arial" w:cs="Arial"/>
                <w:color w:val="FD9A00"/>
                <w:kern w:val="36"/>
                <w:sz w:val="24"/>
                <w:szCs w:val="24"/>
                <w:lang w:eastAsia="ru-RU"/>
              </w:rPr>
              <w:t xml:space="preserve"> </w:t>
            </w:r>
            <w:r w:rsidRPr="00517CAB">
              <w:rPr>
                <w:rFonts w:ascii="Times New Roman" w:eastAsia="Times New Roman" w:hAnsi="Times New Roman" w:cs="Times New Roman"/>
                <w:kern w:val="36"/>
                <w:sz w:val="24"/>
                <w:szCs w:val="24"/>
                <w:lang w:eastAsia="ru-RU"/>
              </w:rPr>
              <w:t>«Пасхальный сюрприз бабушке»</w:t>
            </w:r>
            <w:r w:rsidRPr="00C768F1">
              <w:rPr>
                <w:rFonts w:ascii="Times New Roman" w:eastAsia="Times New Roman" w:hAnsi="Times New Roman" w:cs="Times New Roman"/>
                <w:kern w:val="36"/>
                <w:sz w:val="24"/>
                <w:szCs w:val="24"/>
                <w:lang w:eastAsia="ru-RU"/>
              </w:rPr>
              <w:t xml:space="preserve"> - худ. творчество; «Что это за праздник – Пасха» познание; «Как это было» - презентация; Традиции и обычаи на Пасху – беседа; выставка </w:t>
            </w:r>
            <w:proofErr w:type="spellStart"/>
            <w:r w:rsidRPr="00C768F1">
              <w:rPr>
                <w:rFonts w:ascii="Times New Roman" w:eastAsia="Times New Roman" w:hAnsi="Times New Roman" w:cs="Times New Roman"/>
                <w:kern w:val="36"/>
                <w:sz w:val="24"/>
                <w:szCs w:val="24"/>
                <w:lang w:eastAsia="ru-RU"/>
              </w:rPr>
              <w:t>худ.творчества</w:t>
            </w:r>
            <w:proofErr w:type="spellEnd"/>
            <w:r w:rsidRPr="00C768F1">
              <w:rPr>
                <w:rFonts w:ascii="Times New Roman" w:eastAsia="Times New Roman" w:hAnsi="Times New Roman" w:cs="Times New Roman"/>
                <w:kern w:val="36"/>
                <w:sz w:val="24"/>
                <w:szCs w:val="24"/>
                <w:lang w:eastAsia="ru-RU"/>
              </w:rPr>
              <w:t>.</w:t>
            </w:r>
          </w:p>
        </w:tc>
      </w:tr>
    </w:tbl>
    <w:p w:rsidR="00FF791B" w:rsidRPr="00C768F1" w:rsidRDefault="00FF791B" w:rsidP="00FF791B">
      <w:pPr>
        <w:jc w:val="right"/>
        <w:rPr>
          <w:rFonts w:ascii="Times New Roman" w:hAnsi="Times New Roman" w:cs="Times New Roman"/>
          <w:sz w:val="24"/>
          <w:szCs w:val="24"/>
        </w:rPr>
      </w:pPr>
    </w:p>
    <w:p w:rsidR="00FF791B" w:rsidRPr="00C768F1" w:rsidRDefault="00FF791B" w:rsidP="00FF791B">
      <w:pPr>
        <w:jc w:val="center"/>
        <w:rPr>
          <w:rFonts w:ascii="Times New Roman" w:hAnsi="Times New Roman" w:cs="Times New Roman"/>
          <w:sz w:val="24"/>
          <w:szCs w:val="24"/>
        </w:rPr>
      </w:pPr>
      <w:r w:rsidRPr="00C768F1">
        <w:rPr>
          <w:rFonts w:ascii="Times New Roman" w:hAnsi="Times New Roman" w:cs="Times New Roman"/>
          <w:sz w:val="24"/>
          <w:szCs w:val="24"/>
        </w:rPr>
        <w:t>Апрель</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7730"/>
      </w:tblGrid>
      <w:tr w:rsidR="00FF791B" w:rsidRPr="00C768F1" w:rsidTr="00D935C7">
        <w:trPr>
          <w:trHeight w:val="380"/>
        </w:trPr>
        <w:tc>
          <w:tcPr>
            <w:tcW w:w="1712"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 неделя</w:t>
            </w:r>
          </w:p>
        </w:tc>
        <w:tc>
          <w:tcPr>
            <w:tcW w:w="7730" w:type="dxa"/>
          </w:tcPr>
          <w:p w:rsidR="00FF791B" w:rsidRPr="00C768F1" w:rsidRDefault="00FF791B" w:rsidP="00D935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В здоровом теле  здоровый дух!</w:t>
            </w:r>
          </w:p>
          <w:p w:rsidR="00FF791B" w:rsidRPr="00C768F1" w:rsidRDefault="00FF791B" w:rsidP="00D935C7">
            <w:pPr>
              <w:numPr>
                <w:ilvl w:val="0"/>
                <w:numId w:val="9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color w:val="000000"/>
                <w:sz w:val="24"/>
                <w:szCs w:val="24"/>
                <w:lang w:eastAsia="ru-RU"/>
              </w:rPr>
              <w:t xml:space="preserve">Беседа о здоровье, полезных продуктах, витаминах; Беседа о спорте;  «Любимый вид спорта» </w:t>
            </w:r>
            <w:proofErr w:type="spellStart"/>
            <w:r w:rsidRPr="00C768F1">
              <w:rPr>
                <w:rFonts w:ascii="Times New Roman" w:eastAsia="Times New Roman" w:hAnsi="Times New Roman" w:cs="Times New Roman"/>
                <w:color w:val="000000"/>
                <w:sz w:val="24"/>
                <w:szCs w:val="24"/>
                <w:lang w:eastAsia="ru-RU"/>
              </w:rPr>
              <w:t>худ</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ворчество</w:t>
            </w:r>
            <w:proofErr w:type="spellEnd"/>
            <w:r w:rsidRPr="00C768F1">
              <w:rPr>
                <w:rFonts w:ascii="Times New Roman" w:eastAsia="Times New Roman" w:hAnsi="Times New Roman" w:cs="Times New Roman"/>
                <w:color w:val="000000"/>
                <w:sz w:val="24"/>
                <w:szCs w:val="24"/>
                <w:lang w:eastAsia="ru-RU"/>
              </w:rPr>
              <w:t xml:space="preserve"> (рисование);</w:t>
            </w:r>
          </w:p>
          <w:p w:rsidR="00FF791B" w:rsidRPr="00C768F1" w:rsidRDefault="00FF791B" w:rsidP="00D935C7">
            <w:pPr>
              <w:pBdr>
                <w:bottom w:val="single" w:sz="6" w:space="11" w:color="E6E6E6"/>
              </w:pBdr>
              <w:shd w:val="clear" w:color="auto" w:fill="FFFFFF"/>
              <w:spacing w:after="109" w:line="326" w:lineRule="atLeast"/>
              <w:outlineLvl w:val="0"/>
              <w:rPr>
                <w:rFonts w:ascii="Times New Roman" w:eastAsia="Times New Roman" w:hAnsi="Times New Roman" w:cs="Times New Roman"/>
                <w:iCs/>
                <w:color w:val="2F2D26"/>
                <w:kern w:val="36"/>
                <w:sz w:val="24"/>
                <w:szCs w:val="24"/>
                <w:lang w:eastAsia="ru-RU"/>
              </w:rPr>
            </w:pPr>
            <w:r w:rsidRPr="00C768F1">
              <w:rPr>
                <w:rFonts w:ascii="Times New Roman" w:eastAsia="Times New Roman" w:hAnsi="Times New Roman" w:cs="Times New Roman"/>
                <w:color w:val="000000"/>
                <w:sz w:val="24"/>
                <w:szCs w:val="24"/>
                <w:lang w:eastAsia="ru-RU"/>
              </w:rPr>
              <w:t xml:space="preserve">Опыт «Чистая вода» (учим детей очищать воду); «Овощи и фрукты – полезные продукты» - </w:t>
            </w:r>
            <w:proofErr w:type="spellStart"/>
            <w:r w:rsidRPr="00C768F1">
              <w:rPr>
                <w:rFonts w:ascii="Times New Roman" w:eastAsia="Times New Roman" w:hAnsi="Times New Roman" w:cs="Times New Roman"/>
                <w:color w:val="000000"/>
                <w:sz w:val="24"/>
                <w:szCs w:val="24"/>
                <w:lang w:eastAsia="ru-RU"/>
              </w:rPr>
              <w:t>худ</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ворчество</w:t>
            </w:r>
            <w:proofErr w:type="spellEnd"/>
            <w:r w:rsidRPr="00C768F1">
              <w:rPr>
                <w:rFonts w:ascii="Times New Roman" w:eastAsia="Times New Roman" w:hAnsi="Times New Roman" w:cs="Times New Roman"/>
                <w:color w:val="000000"/>
                <w:sz w:val="24"/>
                <w:szCs w:val="24"/>
                <w:lang w:eastAsia="ru-RU"/>
              </w:rPr>
              <w:t xml:space="preserve">; Постановка сценки «Антошка». </w:t>
            </w:r>
            <w:r w:rsidRPr="00C768F1">
              <w:rPr>
                <w:rFonts w:ascii="Times New Roman" w:eastAsia="Times New Roman" w:hAnsi="Times New Roman" w:cs="Times New Roman"/>
                <w:iCs/>
                <w:color w:val="2F2D26"/>
                <w:kern w:val="36"/>
                <w:sz w:val="24"/>
                <w:szCs w:val="24"/>
                <w:lang w:eastAsia="ru-RU"/>
              </w:rPr>
              <w:t>«В гости к королеве Здоровья»</w:t>
            </w:r>
          </w:p>
        </w:tc>
      </w:tr>
      <w:tr w:rsidR="00FF791B" w:rsidRPr="00C768F1" w:rsidTr="00D935C7">
        <w:trPr>
          <w:trHeight w:val="2170"/>
        </w:trPr>
        <w:tc>
          <w:tcPr>
            <w:tcW w:w="1712"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730" w:type="dxa"/>
          </w:tcPr>
          <w:p w:rsidR="00FF791B" w:rsidRPr="00C768F1" w:rsidRDefault="00FF791B" w:rsidP="00D935C7">
            <w:pPr>
              <w:numPr>
                <w:ilvl w:val="0"/>
                <w:numId w:val="95"/>
              </w:numPr>
              <w:shd w:val="clear" w:color="auto" w:fill="FFFFFF"/>
              <w:spacing w:after="0" w:line="240" w:lineRule="auto"/>
              <w:ind w:left="0"/>
              <w:rPr>
                <w:rFonts w:ascii="Times New Roman" w:eastAsia="Times New Roman" w:hAnsi="Times New Roman" w:cs="Times New Roman"/>
                <w:b/>
                <w:color w:val="000000"/>
                <w:sz w:val="24"/>
                <w:szCs w:val="24"/>
                <w:lang w:eastAsia="ru-RU"/>
              </w:rPr>
            </w:pPr>
            <w:r w:rsidRPr="00C768F1">
              <w:rPr>
                <w:rFonts w:ascii="Times New Roman" w:hAnsi="Times New Roman" w:cs="Times New Roman"/>
                <w:b/>
                <w:sz w:val="24"/>
                <w:szCs w:val="24"/>
              </w:rPr>
              <w:t>Космос.</w:t>
            </w:r>
          </w:p>
          <w:p w:rsidR="00FF791B" w:rsidRPr="00C768F1" w:rsidRDefault="00FF791B" w:rsidP="00D935C7">
            <w:pPr>
              <w:pBdr>
                <w:bottom w:val="single" w:sz="6" w:space="11" w:color="E6E6E6"/>
              </w:pBdr>
              <w:shd w:val="clear" w:color="auto" w:fill="FFFFFF"/>
              <w:spacing w:after="109" w:line="326" w:lineRule="atLeast"/>
              <w:outlineLvl w:val="0"/>
              <w:rPr>
                <w:rFonts w:ascii="Times New Roman" w:eastAsia="Times New Roman" w:hAnsi="Times New Roman" w:cs="Times New Roman"/>
                <w:iCs/>
                <w:color w:val="2F2D26"/>
                <w:kern w:val="36"/>
                <w:sz w:val="24"/>
                <w:szCs w:val="24"/>
                <w:lang w:eastAsia="ru-RU"/>
              </w:rPr>
            </w:pPr>
            <w:r w:rsidRPr="00C768F1">
              <w:rPr>
                <w:rFonts w:ascii="Times New Roman" w:hAnsi="Times New Roman" w:cs="Times New Roman"/>
                <w:sz w:val="24"/>
                <w:szCs w:val="24"/>
              </w:rPr>
              <w:t xml:space="preserve">«Что такое космос» - познание; «Солнечная система» - презентация; «Кто такой космонавт» - беседа; «Полет на луну» - худ. творчество;  «Космический корабль» </w:t>
            </w:r>
            <w:proofErr w:type="gramStart"/>
            <w:r w:rsidRPr="00C768F1">
              <w:rPr>
                <w:rFonts w:ascii="Times New Roman" w:hAnsi="Times New Roman" w:cs="Times New Roman"/>
                <w:sz w:val="24"/>
                <w:szCs w:val="24"/>
              </w:rPr>
              <w:t>-х</w:t>
            </w:r>
            <w:proofErr w:type="gramEnd"/>
            <w:r w:rsidRPr="00C768F1">
              <w:rPr>
                <w:rFonts w:ascii="Times New Roman" w:hAnsi="Times New Roman" w:cs="Times New Roman"/>
                <w:sz w:val="24"/>
                <w:szCs w:val="24"/>
              </w:rPr>
              <w:t xml:space="preserve">уд. творчество. </w:t>
            </w:r>
            <w:r w:rsidRPr="00C768F1">
              <w:rPr>
                <w:rFonts w:ascii="Times New Roman" w:eastAsia="Times New Roman" w:hAnsi="Times New Roman" w:cs="Times New Roman"/>
                <w:iCs/>
                <w:color w:val="2F2D26"/>
                <w:kern w:val="36"/>
                <w:sz w:val="24"/>
                <w:szCs w:val="24"/>
                <w:lang w:eastAsia="ru-RU"/>
              </w:rPr>
              <w:t xml:space="preserve">«Космическое путешествие» - ФМП; «Полет к неизведанным планетам» - познание. </w:t>
            </w:r>
            <w:r w:rsidRPr="00C768F1">
              <w:rPr>
                <w:rFonts w:ascii="Times New Roman" w:hAnsi="Times New Roman" w:cs="Times New Roman"/>
                <w:sz w:val="24"/>
                <w:szCs w:val="24"/>
              </w:rPr>
              <w:t>День космонавтики.</w:t>
            </w:r>
          </w:p>
        </w:tc>
      </w:tr>
      <w:tr w:rsidR="00FF791B" w:rsidRPr="00C768F1" w:rsidTr="00D935C7">
        <w:trPr>
          <w:trHeight w:val="244"/>
        </w:trPr>
        <w:tc>
          <w:tcPr>
            <w:tcW w:w="1712"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730"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Этикет.</w:t>
            </w:r>
          </w:p>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«Правила поведения» - беседа; «Хорошие поступки» - коммуникация;  «Наши добрые дела»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 «Настоящий друг» - беседа; «Что такое вежливость» - познание; «Честность или ложь» - беседа. День дружбы.</w:t>
            </w:r>
          </w:p>
        </w:tc>
      </w:tr>
      <w:tr w:rsidR="00FF791B" w:rsidRPr="00C768F1" w:rsidTr="00D935C7">
        <w:trPr>
          <w:trHeight w:val="312"/>
        </w:trPr>
        <w:tc>
          <w:tcPr>
            <w:tcW w:w="1712" w:type="dxa"/>
          </w:tcPr>
          <w:p w:rsidR="00FF791B" w:rsidRPr="00C768F1" w:rsidRDefault="00FF791B" w:rsidP="00D935C7">
            <w:pPr>
              <w:jc w:val="both"/>
              <w:rPr>
                <w:rFonts w:ascii="Times New Roman" w:hAnsi="Times New Roman" w:cs="Times New Roman"/>
                <w:sz w:val="24"/>
                <w:szCs w:val="24"/>
              </w:rPr>
            </w:pPr>
          </w:p>
          <w:p w:rsidR="00FF791B" w:rsidRPr="00C768F1" w:rsidRDefault="00FF791B" w:rsidP="00D935C7">
            <w:pPr>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730" w:type="dxa"/>
          </w:tcPr>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b/>
                <w:sz w:val="24"/>
                <w:szCs w:val="24"/>
              </w:rPr>
              <w:t>Вода</w:t>
            </w:r>
            <w:r w:rsidRPr="00C768F1">
              <w:rPr>
                <w:rFonts w:ascii="Times New Roman" w:hAnsi="Times New Roman" w:cs="Times New Roman"/>
                <w:sz w:val="24"/>
                <w:szCs w:val="24"/>
              </w:rPr>
              <w:t>.</w:t>
            </w:r>
          </w:p>
          <w:p w:rsidR="00FF791B" w:rsidRPr="00C768F1" w:rsidRDefault="00FF791B" w:rsidP="00D935C7">
            <w:pPr>
              <w:pBdr>
                <w:bottom w:val="single" w:sz="6" w:space="11" w:color="E6E6E6"/>
              </w:pBdr>
              <w:shd w:val="clear" w:color="auto" w:fill="FFFFFF"/>
              <w:spacing w:after="109" w:line="326" w:lineRule="atLeast"/>
              <w:jc w:val="both"/>
              <w:outlineLvl w:val="0"/>
              <w:rPr>
                <w:rFonts w:ascii="Times New Roman" w:eastAsia="Times New Roman" w:hAnsi="Times New Roman" w:cs="Times New Roman"/>
                <w:iCs/>
                <w:color w:val="2F2D26"/>
                <w:kern w:val="36"/>
                <w:sz w:val="24"/>
                <w:szCs w:val="24"/>
                <w:lang w:eastAsia="ru-RU"/>
              </w:rPr>
            </w:pPr>
            <w:r w:rsidRPr="00C768F1">
              <w:rPr>
                <w:rFonts w:ascii="Times New Roman" w:hAnsi="Times New Roman" w:cs="Times New Roman"/>
                <w:sz w:val="24"/>
                <w:szCs w:val="24"/>
              </w:rPr>
              <w:t xml:space="preserve">Исследовательская деятельность – «Свойства воды»; «Значение воды в жизни человека» - познание; «Правила безопасности на воде» - беседа; «Водопровод. Откуда в кране вода» - презентация; Рисование знака запрещающего загрязнять водоемы. </w:t>
            </w:r>
            <w:r w:rsidRPr="00C768F1">
              <w:rPr>
                <w:rFonts w:ascii="Times New Roman" w:eastAsia="Times New Roman" w:hAnsi="Times New Roman" w:cs="Times New Roman"/>
                <w:iCs/>
                <w:color w:val="2F2D26"/>
                <w:kern w:val="36"/>
                <w:sz w:val="24"/>
                <w:szCs w:val="24"/>
                <w:lang w:eastAsia="ru-RU"/>
              </w:rPr>
              <w:t>«Как важна вода» - познание; Экспериментирование с детьми «Свойство и значение воды».</w:t>
            </w:r>
          </w:p>
        </w:tc>
      </w:tr>
      <w:tr w:rsidR="00FF791B" w:rsidRPr="00C768F1" w:rsidTr="00D935C7">
        <w:trPr>
          <w:trHeight w:val="503"/>
        </w:trPr>
        <w:tc>
          <w:tcPr>
            <w:tcW w:w="1712"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5 неделя</w:t>
            </w:r>
          </w:p>
        </w:tc>
        <w:tc>
          <w:tcPr>
            <w:tcW w:w="7730"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Уважай труд взрослых.</w:t>
            </w:r>
          </w:p>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Экскурсия по детскому саду;  «Разные профессии» - познание; «Кем я стану, когда вырасту?» - беседа; «Труд в быту» - презентация; «Как я маме помогаю»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ворчество.</w:t>
            </w:r>
          </w:p>
        </w:tc>
      </w:tr>
    </w:tbl>
    <w:p w:rsidR="00FF791B" w:rsidRPr="00C768F1" w:rsidRDefault="00FF791B" w:rsidP="00FF791B">
      <w:pPr>
        <w:jc w:val="both"/>
        <w:rPr>
          <w:rFonts w:ascii="Times New Roman" w:hAnsi="Times New Roman" w:cs="Times New Roman"/>
          <w:sz w:val="24"/>
          <w:szCs w:val="24"/>
        </w:rPr>
      </w:pPr>
    </w:p>
    <w:p w:rsidR="00FF791B" w:rsidRPr="00C768F1" w:rsidRDefault="00FF791B" w:rsidP="00FF791B">
      <w:pPr>
        <w:jc w:val="center"/>
        <w:rPr>
          <w:rFonts w:ascii="Times New Roman" w:hAnsi="Times New Roman" w:cs="Times New Roman"/>
          <w:sz w:val="24"/>
          <w:szCs w:val="24"/>
        </w:rPr>
      </w:pPr>
      <w:r w:rsidRPr="00C768F1">
        <w:rPr>
          <w:rFonts w:ascii="Times New Roman" w:hAnsi="Times New Roman" w:cs="Times New Roman"/>
          <w:sz w:val="24"/>
          <w:szCs w:val="24"/>
        </w:rPr>
        <w:t>Май</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7607"/>
      </w:tblGrid>
      <w:tr w:rsidR="00FF791B" w:rsidRPr="00C768F1" w:rsidTr="00D935C7">
        <w:trPr>
          <w:trHeight w:val="407"/>
        </w:trPr>
        <w:tc>
          <w:tcPr>
            <w:tcW w:w="1712" w:type="dxa"/>
          </w:tcPr>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both"/>
              <w:rPr>
                <w:rFonts w:ascii="Times New Roman" w:hAnsi="Times New Roman" w:cs="Times New Roman"/>
                <w:sz w:val="24"/>
                <w:szCs w:val="24"/>
              </w:rPr>
            </w:pPr>
          </w:p>
          <w:p w:rsidR="00FF791B" w:rsidRPr="00C768F1" w:rsidRDefault="00FF791B" w:rsidP="00D935C7">
            <w:pPr>
              <w:spacing w:after="0" w:line="240" w:lineRule="auto"/>
              <w:jc w:val="center"/>
              <w:rPr>
                <w:rFonts w:ascii="Times New Roman" w:hAnsi="Times New Roman" w:cs="Times New Roman"/>
                <w:sz w:val="24"/>
                <w:szCs w:val="24"/>
              </w:rPr>
            </w:pPr>
            <w:r w:rsidRPr="00C768F1">
              <w:rPr>
                <w:rFonts w:ascii="Times New Roman" w:hAnsi="Times New Roman" w:cs="Times New Roman"/>
                <w:sz w:val="24"/>
                <w:szCs w:val="24"/>
              </w:rPr>
              <w:t>1неделя</w:t>
            </w:r>
          </w:p>
        </w:tc>
        <w:tc>
          <w:tcPr>
            <w:tcW w:w="7607"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Был великий день Победы.</w:t>
            </w:r>
          </w:p>
          <w:p w:rsidR="00FF791B" w:rsidRPr="00C768F1" w:rsidRDefault="00FF791B" w:rsidP="00D935C7">
            <w:pPr>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«День победы» - познание; «Мой дед защитник Родины» - беседа; «Салют»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w:t>
            </w:r>
            <w:r w:rsidRPr="00C768F1">
              <w:rPr>
                <w:rFonts w:ascii="Times New Roman" w:eastAsia="Times New Roman" w:hAnsi="Times New Roman" w:cs="Times New Roman"/>
                <w:color w:val="000000"/>
                <w:sz w:val="24"/>
                <w:szCs w:val="24"/>
                <w:lang w:eastAsia="ru-RU"/>
              </w:rPr>
              <w:t>Выставка детских рисунков «Война глазами детей »</w:t>
            </w:r>
            <w:r w:rsidRPr="00C768F1">
              <w:rPr>
                <w:rFonts w:ascii="Times New Roman" w:hAnsi="Times New Roman" w:cs="Times New Roman"/>
                <w:sz w:val="24"/>
                <w:szCs w:val="24"/>
              </w:rPr>
              <w:t xml:space="preserve">; </w:t>
            </w:r>
            <w:r w:rsidRPr="00C768F1">
              <w:rPr>
                <w:rFonts w:ascii="Times New Roman" w:eastAsia="Times New Roman" w:hAnsi="Times New Roman" w:cs="Times New Roman"/>
                <w:color w:val="000000"/>
                <w:sz w:val="24"/>
                <w:szCs w:val="24"/>
                <w:lang w:eastAsia="ru-RU"/>
              </w:rPr>
              <w:t>Коллективное оформление стенда</w:t>
            </w:r>
            <w:r w:rsidRPr="00C768F1">
              <w:rPr>
                <w:rFonts w:ascii="Times New Roman" w:hAnsi="Times New Roman" w:cs="Times New Roman"/>
                <w:sz w:val="24"/>
                <w:szCs w:val="24"/>
              </w:rPr>
              <w:t>.</w:t>
            </w:r>
          </w:p>
        </w:tc>
      </w:tr>
      <w:tr w:rsidR="00FF791B" w:rsidRPr="00C768F1" w:rsidTr="00D935C7">
        <w:trPr>
          <w:trHeight w:val="339"/>
        </w:trPr>
        <w:tc>
          <w:tcPr>
            <w:tcW w:w="1712" w:type="dxa"/>
          </w:tcPr>
          <w:p w:rsidR="00FF791B" w:rsidRPr="00C768F1" w:rsidRDefault="00FF791B" w:rsidP="00D935C7">
            <w:pPr>
              <w:jc w:val="both"/>
              <w:rPr>
                <w:rFonts w:ascii="Times New Roman" w:hAnsi="Times New Roman" w:cs="Times New Roman"/>
                <w:sz w:val="24"/>
                <w:szCs w:val="24"/>
              </w:rPr>
            </w:pPr>
          </w:p>
          <w:p w:rsidR="00FF791B" w:rsidRPr="00C768F1" w:rsidRDefault="00FF791B" w:rsidP="00D935C7">
            <w:pPr>
              <w:jc w:val="center"/>
              <w:rPr>
                <w:rFonts w:ascii="Times New Roman" w:hAnsi="Times New Roman" w:cs="Times New Roman"/>
                <w:sz w:val="24"/>
                <w:szCs w:val="24"/>
              </w:rPr>
            </w:pPr>
            <w:r w:rsidRPr="00C768F1">
              <w:rPr>
                <w:rFonts w:ascii="Times New Roman" w:hAnsi="Times New Roman" w:cs="Times New Roman"/>
                <w:sz w:val="24"/>
                <w:szCs w:val="24"/>
              </w:rPr>
              <w:t>2 неделя</w:t>
            </w:r>
          </w:p>
        </w:tc>
        <w:tc>
          <w:tcPr>
            <w:tcW w:w="7607" w:type="dxa"/>
          </w:tcPr>
          <w:p w:rsidR="00FF791B" w:rsidRPr="00C768F1" w:rsidRDefault="00FF791B" w:rsidP="00D935C7">
            <w:pPr>
              <w:spacing w:after="0" w:line="240" w:lineRule="auto"/>
              <w:jc w:val="both"/>
              <w:rPr>
                <w:rFonts w:ascii="Times New Roman" w:hAnsi="Times New Roman" w:cs="Times New Roman"/>
                <w:b/>
                <w:color w:val="291200"/>
                <w:sz w:val="24"/>
                <w:szCs w:val="24"/>
                <w:shd w:val="clear" w:color="auto" w:fill="F7F9FB"/>
              </w:rPr>
            </w:pPr>
            <w:r w:rsidRPr="00C768F1">
              <w:rPr>
                <w:rFonts w:ascii="Times New Roman" w:hAnsi="Times New Roman" w:cs="Times New Roman"/>
                <w:b/>
                <w:color w:val="291200"/>
                <w:sz w:val="24"/>
                <w:szCs w:val="24"/>
              </w:rPr>
              <w:t>Международный день семьи.</w:t>
            </w:r>
          </w:p>
          <w:p w:rsidR="00FF791B" w:rsidRPr="00C768F1" w:rsidRDefault="00FF791B" w:rsidP="00D935C7">
            <w:pPr>
              <w:spacing w:after="0" w:line="240" w:lineRule="auto"/>
              <w:jc w:val="both"/>
              <w:rPr>
                <w:rFonts w:ascii="Times New Roman" w:hAnsi="Times New Roman" w:cs="Times New Roman"/>
                <w:b/>
                <w:color w:val="291200"/>
                <w:sz w:val="24"/>
                <w:szCs w:val="24"/>
                <w:shd w:val="clear" w:color="auto" w:fill="F7F9FB"/>
              </w:rPr>
            </w:pPr>
            <w:r w:rsidRPr="00C768F1">
              <w:rPr>
                <w:rFonts w:ascii="Times New Roman" w:eastAsia="Times New Roman" w:hAnsi="Times New Roman" w:cs="Times New Roman"/>
                <w:color w:val="000000"/>
                <w:sz w:val="24"/>
                <w:szCs w:val="24"/>
                <w:lang w:eastAsia="ru-RU"/>
              </w:rPr>
              <w:t>Беседа о членах семьи</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«Дружная семья»  - презентация;</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Чтение и заучивание стихов на тему семьи</w:t>
            </w:r>
            <w:r w:rsidRPr="00C768F1">
              <w:rPr>
                <w:rFonts w:ascii="Times New Roman" w:hAnsi="Times New Roman" w:cs="Times New Roman"/>
                <w:b/>
                <w:color w:val="291200"/>
                <w:sz w:val="24"/>
                <w:szCs w:val="24"/>
              </w:rPr>
              <w:t xml:space="preserve">; </w:t>
            </w:r>
            <w:r w:rsidRPr="00C768F1">
              <w:rPr>
                <w:rFonts w:ascii="Times New Roman" w:eastAsia="Times New Roman" w:hAnsi="Times New Roman" w:cs="Times New Roman"/>
                <w:color w:val="000000"/>
                <w:sz w:val="24"/>
                <w:szCs w:val="24"/>
                <w:lang w:eastAsia="ru-RU"/>
              </w:rPr>
              <w:t>Рисование картины «Моя семья»</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Разговор о традициях семьи</w:t>
            </w:r>
            <w:r w:rsidRPr="00C768F1">
              <w:rPr>
                <w:rFonts w:ascii="Times New Roman" w:hAnsi="Times New Roman" w:cs="Times New Roman"/>
                <w:b/>
                <w:color w:val="291200"/>
                <w:sz w:val="24"/>
                <w:szCs w:val="24"/>
              </w:rPr>
              <w:t>;</w:t>
            </w:r>
            <w:r w:rsidRPr="00C768F1">
              <w:rPr>
                <w:rFonts w:ascii="Times New Roman" w:hAnsi="Times New Roman" w:cs="Times New Roman"/>
                <w:b/>
                <w:color w:val="291200"/>
                <w:sz w:val="24"/>
                <w:szCs w:val="24"/>
                <w:shd w:val="clear" w:color="auto" w:fill="F7F9FB"/>
              </w:rPr>
              <w:t xml:space="preserve"> </w:t>
            </w:r>
            <w:r w:rsidRPr="00C768F1">
              <w:rPr>
                <w:rFonts w:ascii="Times New Roman" w:eastAsia="Times New Roman" w:hAnsi="Times New Roman" w:cs="Times New Roman"/>
                <w:color w:val="000000"/>
                <w:sz w:val="24"/>
                <w:szCs w:val="24"/>
                <w:lang w:eastAsia="ru-RU"/>
              </w:rPr>
              <w:t>Беседа «Член семьи – домашний питомец»; оформление выставки детских рисунков.</w:t>
            </w:r>
            <w:r w:rsidRPr="00C768F1">
              <w:rPr>
                <w:rFonts w:ascii="Times New Roman" w:eastAsia="Times New Roman" w:hAnsi="Times New Roman" w:cs="Times New Roman"/>
                <w:iCs/>
                <w:color w:val="2F2D26"/>
                <w:kern w:val="36"/>
                <w:sz w:val="24"/>
                <w:szCs w:val="24"/>
                <w:lang w:eastAsia="ru-RU"/>
              </w:rPr>
              <w:t xml:space="preserve"> «Я и моя семья» Сценарий развлечения «Это мой ребенок».</w:t>
            </w:r>
          </w:p>
        </w:tc>
      </w:tr>
      <w:tr w:rsidR="00FF791B" w:rsidRPr="00C768F1" w:rsidTr="00D935C7">
        <w:trPr>
          <w:trHeight w:val="258"/>
        </w:trPr>
        <w:tc>
          <w:tcPr>
            <w:tcW w:w="1712" w:type="dxa"/>
          </w:tcPr>
          <w:p w:rsidR="00FF791B" w:rsidRPr="00C768F1" w:rsidRDefault="00FF791B" w:rsidP="00D935C7">
            <w:pPr>
              <w:jc w:val="both"/>
              <w:rPr>
                <w:rFonts w:ascii="Times New Roman" w:hAnsi="Times New Roman" w:cs="Times New Roman"/>
                <w:sz w:val="24"/>
                <w:szCs w:val="24"/>
              </w:rPr>
            </w:pPr>
          </w:p>
          <w:p w:rsidR="00FF791B" w:rsidRPr="00C768F1" w:rsidRDefault="00FF791B" w:rsidP="00D935C7">
            <w:pPr>
              <w:jc w:val="center"/>
              <w:rPr>
                <w:rFonts w:ascii="Times New Roman" w:hAnsi="Times New Roman" w:cs="Times New Roman"/>
                <w:sz w:val="24"/>
                <w:szCs w:val="24"/>
              </w:rPr>
            </w:pPr>
            <w:r w:rsidRPr="00C768F1">
              <w:rPr>
                <w:rFonts w:ascii="Times New Roman" w:hAnsi="Times New Roman" w:cs="Times New Roman"/>
                <w:sz w:val="24"/>
                <w:szCs w:val="24"/>
              </w:rPr>
              <w:t>3 неделя</w:t>
            </w:r>
          </w:p>
        </w:tc>
        <w:tc>
          <w:tcPr>
            <w:tcW w:w="7607" w:type="dxa"/>
          </w:tcPr>
          <w:p w:rsidR="00FF791B" w:rsidRPr="00C768F1" w:rsidRDefault="00FF791B" w:rsidP="00D935C7">
            <w:pPr>
              <w:shd w:val="clear" w:color="auto" w:fill="FFFFFF"/>
              <w:spacing w:after="0" w:line="240" w:lineRule="auto"/>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b/>
                <w:bCs/>
                <w:color w:val="000000"/>
                <w:sz w:val="24"/>
                <w:szCs w:val="24"/>
                <w:lang w:eastAsia="ru-RU"/>
              </w:rPr>
              <w:t>Цветущий май.</w:t>
            </w:r>
          </w:p>
          <w:p w:rsidR="00FF791B" w:rsidRPr="00C768F1" w:rsidRDefault="00FF791B" w:rsidP="00D935C7">
            <w:pPr>
              <w:numPr>
                <w:ilvl w:val="0"/>
                <w:numId w:val="9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768F1">
              <w:rPr>
                <w:rFonts w:ascii="Times New Roman" w:eastAsia="Times New Roman" w:hAnsi="Times New Roman" w:cs="Times New Roman"/>
                <w:color w:val="000000"/>
                <w:sz w:val="24"/>
                <w:szCs w:val="24"/>
                <w:lang w:eastAsia="ru-RU"/>
              </w:rPr>
              <w:t>Беседа о перелетных птицах; Высаживание цветов на клумбу; «Весна в пословицах и поговорках» - коммуникация; «Цветущий май» - худ</w:t>
            </w:r>
            <w:proofErr w:type="gramStart"/>
            <w:r w:rsidRPr="00C768F1">
              <w:rPr>
                <w:rFonts w:ascii="Times New Roman" w:eastAsia="Times New Roman" w:hAnsi="Times New Roman" w:cs="Times New Roman"/>
                <w:color w:val="000000"/>
                <w:sz w:val="24"/>
                <w:szCs w:val="24"/>
                <w:lang w:eastAsia="ru-RU"/>
              </w:rPr>
              <w:t>.</w:t>
            </w:r>
            <w:proofErr w:type="gramEnd"/>
            <w:r w:rsidRPr="00C768F1">
              <w:rPr>
                <w:rFonts w:ascii="Times New Roman" w:eastAsia="Times New Roman" w:hAnsi="Times New Roman" w:cs="Times New Roman"/>
                <w:color w:val="000000"/>
                <w:sz w:val="24"/>
                <w:szCs w:val="24"/>
                <w:lang w:eastAsia="ru-RU"/>
              </w:rPr>
              <w:t xml:space="preserve"> </w:t>
            </w:r>
            <w:proofErr w:type="gramStart"/>
            <w:r w:rsidRPr="00C768F1">
              <w:rPr>
                <w:rFonts w:ascii="Times New Roman" w:eastAsia="Times New Roman" w:hAnsi="Times New Roman" w:cs="Times New Roman"/>
                <w:color w:val="000000"/>
                <w:sz w:val="24"/>
                <w:szCs w:val="24"/>
                <w:lang w:eastAsia="ru-RU"/>
              </w:rPr>
              <w:t>т</w:t>
            </w:r>
            <w:proofErr w:type="gramEnd"/>
            <w:r w:rsidRPr="00C768F1">
              <w:rPr>
                <w:rFonts w:ascii="Times New Roman" w:eastAsia="Times New Roman" w:hAnsi="Times New Roman" w:cs="Times New Roman"/>
                <w:color w:val="000000"/>
                <w:sz w:val="24"/>
                <w:szCs w:val="24"/>
                <w:lang w:eastAsia="ru-RU"/>
              </w:rPr>
              <w:t>ворчество; «Весенние цветы в вазе» - худ. творчество.</w:t>
            </w:r>
          </w:p>
        </w:tc>
      </w:tr>
      <w:tr w:rsidR="00FF791B" w:rsidRPr="00C768F1" w:rsidTr="00D935C7">
        <w:trPr>
          <w:trHeight w:val="462"/>
        </w:trPr>
        <w:tc>
          <w:tcPr>
            <w:tcW w:w="1712" w:type="dxa"/>
          </w:tcPr>
          <w:p w:rsidR="00FF791B" w:rsidRPr="00C768F1" w:rsidRDefault="00FF791B" w:rsidP="00D935C7">
            <w:pPr>
              <w:jc w:val="both"/>
              <w:rPr>
                <w:rFonts w:ascii="Times New Roman" w:hAnsi="Times New Roman" w:cs="Times New Roman"/>
                <w:sz w:val="24"/>
                <w:szCs w:val="24"/>
              </w:rPr>
            </w:pPr>
          </w:p>
          <w:p w:rsidR="00FF791B" w:rsidRPr="00C768F1" w:rsidRDefault="00FF791B" w:rsidP="00D935C7">
            <w:pPr>
              <w:jc w:val="center"/>
              <w:rPr>
                <w:rFonts w:ascii="Times New Roman" w:hAnsi="Times New Roman" w:cs="Times New Roman"/>
                <w:sz w:val="24"/>
                <w:szCs w:val="24"/>
              </w:rPr>
            </w:pPr>
            <w:r w:rsidRPr="00C768F1">
              <w:rPr>
                <w:rFonts w:ascii="Times New Roman" w:hAnsi="Times New Roman" w:cs="Times New Roman"/>
                <w:sz w:val="24"/>
                <w:szCs w:val="24"/>
              </w:rPr>
              <w:t>4 неделя</w:t>
            </w:r>
          </w:p>
        </w:tc>
        <w:tc>
          <w:tcPr>
            <w:tcW w:w="7607" w:type="dxa"/>
          </w:tcPr>
          <w:p w:rsidR="00FF791B" w:rsidRPr="00C768F1" w:rsidRDefault="00FF791B" w:rsidP="00D935C7">
            <w:pPr>
              <w:spacing w:after="0" w:line="240" w:lineRule="auto"/>
              <w:jc w:val="both"/>
              <w:rPr>
                <w:rFonts w:ascii="Times New Roman" w:hAnsi="Times New Roman" w:cs="Times New Roman"/>
                <w:b/>
                <w:sz w:val="24"/>
                <w:szCs w:val="24"/>
              </w:rPr>
            </w:pPr>
            <w:r w:rsidRPr="00C768F1">
              <w:rPr>
                <w:rFonts w:ascii="Times New Roman" w:hAnsi="Times New Roman" w:cs="Times New Roman"/>
                <w:b/>
                <w:sz w:val="24"/>
                <w:szCs w:val="24"/>
              </w:rPr>
              <w:t>До свиданья детский сад.</w:t>
            </w:r>
          </w:p>
          <w:p w:rsidR="00FF791B" w:rsidRPr="00C768F1" w:rsidRDefault="00FF791B" w:rsidP="00D935C7">
            <w:pPr>
              <w:pBdr>
                <w:bottom w:val="single" w:sz="6" w:space="11" w:color="E6E6E6"/>
              </w:pBdr>
              <w:shd w:val="clear" w:color="auto" w:fill="FFFFFF"/>
              <w:spacing w:after="109" w:line="326" w:lineRule="atLeast"/>
              <w:outlineLvl w:val="0"/>
              <w:rPr>
                <w:rFonts w:ascii="Times New Roman" w:eastAsia="Times New Roman" w:hAnsi="Times New Roman" w:cs="Times New Roman"/>
                <w:iCs/>
                <w:color w:val="2F2D26"/>
                <w:kern w:val="36"/>
                <w:sz w:val="24"/>
                <w:szCs w:val="24"/>
                <w:lang w:eastAsia="ru-RU"/>
              </w:rPr>
            </w:pPr>
            <w:r w:rsidRPr="00C768F1">
              <w:rPr>
                <w:rFonts w:ascii="Times New Roman" w:hAnsi="Times New Roman" w:cs="Times New Roman"/>
                <w:sz w:val="24"/>
                <w:szCs w:val="24"/>
              </w:rPr>
              <w:t>«Скоро в школу» - коммуникация; «Мой любимый детский сад» - беседа; «Мой первый учитель» - худ</w:t>
            </w:r>
            <w:proofErr w:type="gramStart"/>
            <w:r w:rsidRPr="00C768F1">
              <w:rPr>
                <w:rFonts w:ascii="Times New Roman" w:hAnsi="Times New Roman" w:cs="Times New Roman"/>
                <w:sz w:val="24"/>
                <w:szCs w:val="24"/>
              </w:rPr>
              <w:t>.</w:t>
            </w:r>
            <w:proofErr w:type="gramEnd"/>
            <w:r w:rsidRPr="00C768F1">
              <w:rPr>
                <w:rFonts w:ascii="Times New Roman" w:hAnsi="Times New Roman" w:cs="Times New Roman"/>
                <w:sz w:val="24"/>
                <w:szCs w:val="24"/>
              </w:rPr>
              <w:t xml:space="preserve"> </w:t>
            </w:r>
            <w:proofErr w:type="gramStart"/>
            <w:r w:rsidRPr="00C768F1">
              <w:rPr>
                <w:rFonts w:ascii="Times New Roman" w:hAnsi="Times New Roman" w:cs="Times New Roman"/>
                <w:sz w:val="24"/>
                <w:szCs w:val="24"/>
              </w:rPr>
              <w:t>т</w:t>
            </w:r>
            <w:proofErr w:type="gramEnd"/>
            <w:r w:rsidRPr="00C768F1">
              <w:rPr>
                <w:rFonts w:ascii="Times New Roman" w:hAnsi="Times New Roman" w:cs="Times New Roman"/>
                <w:sz w:val="24"/>
                <w:szCs w:val="24"/>
              </w:rPr>
              <w:t xml:space="preserve">ворчество (рисование); «Здравствуй лето красное» - познание; «Правила поведения в школе» - беседа; экскурсия в школу. </w:t>
            </w:r>
            <w:r w:rsidRPr="00C768F1">
              <w:rPr>
                <w:rFonts w:ascii="Times New Roman" w:eastAsia="Times New Roman" w:hAnsi="Times New Roman" w:cs="Times New Roman"/>
                <w:iCs/>
                <w:color w:val="2F2D26"/>
                <w:kern w:val="36"/>
                <w:sz w:val="24"/>
                <w:szCs w:val="24"/>
                <w:lang w:eastAsia="ru-RU"/>
              </w:rPr>
              <w:t>«Путешествие в школу» - развитие речи; «Школьные правила вежливости» - познание. Выпускной бал.</w:t>
            </w:r>
          </w:p>
        </w:tc>
      </w:tr>
    </w:tbl>
    <w:p w:rsidR="00FF791B" w:rsidRDefault="00FF791B" w:rsidP="00FF791B">
      <w:pPr>
        <w:pStyle w:val="Style24"/>
        <w:widowControl/>
        <w:spacing w:line="240" w:lineRule="auto"/>
        <w:ind w:firstLine="567"/>
        <w:jc w:val="both"/>
        <w:rPr>
          <w:rFonts w:ascii="Times New Roman" w:hAnsi="Times New Roman" w:cs="Times New Roman"/>
          <w:sz w:val="28"/>
          <w:szCs w:val="28"/>
        </w:rPr>
      </w:pPr>
    </w:p>
    <w:p w:rsidR="00FF791B" w:rsidRPr="00506609" w:rsidRDefault="00FF791B" w:rsidP="00FF791B">
      <w:pPr>
        <w:pStyle w:val="Style24"/>
        <w:widowControl/>
        <w:spacing w:line="240" w:lineRule="auto"/>
        <w:ind w:firstLine="567"/>
        <w:jc w:val="both"/>
        <w:rPr>
          <w:rFonts w:ascii="Times New Roman" w:hAnsi="Times New Roman" w:cs="Times New Roman"/>
          <w:sz w:val="28"/>
          <w:szCs w:val="28"/>
        </w:rPr>
      </w:pPr>
    </w:p>
    <w:p w:rsidR="00FF791B" w:rsidRPr="00C768F1" w:rsidRDefault="00FF791B" w:rsidP="00FF791B">
      <w:pPr>
        <w:pStyle w:val="ab"/>
        <w:autoSpaceDE w:val="0"/>
        <w:autoSpaceDN w:val="0"/>
        <w:adjustRightInd w:val="0"/>
        <w:spacing w:after="0" w:line="240" w:lineRule="auto"/>
        <w:ind w:left="601"/>
        <w:jc w:val="center"/>
        <w:rPr>
          <w:rFonts w:ascii="Times New Roman" w:eastAsia="TimesNewRoman" w:hAnsi="Times New Roman" w:cs="Times New Roman"/>
          <w:sz w:val="24"/>
          <w:szCs w:val="24"/>
        </w:rPr>
      </w:pPr>
      <w:r w:rsidRPr="00794A3C">
        <w:rPr>
          <w:rFonts w:ascii="Times New Roman" w:eastAsia="TimesNewRoman" w:hAnsi="Times New Roman" w:cs="Times New Roman"/>
          <w:b/>
          <w:sz w:val="28"/>
          <w:szCs w:val="28"/>
        </w:rPr>
        <w:t>2.3.</w:t>
      </w:r>
      <w:r w:rsidRPr="00794A3C">
        <w:rPr>
          <w:rFonts w:ascii="Times New Roman" w:eastAsia="TimesNewRoman" w:hAnsi="Times New Roman" w:cs="Times New Roman"/>
          <w:sz w:val="28"/>
          <w:szCs w:val="28"/>
        </w:rPr>
        <w:t xml:space="preserve"> </w:t>
      </w:r>
      <w:r w:rsidRPr="00C768F1">
        <w:rPr>
          <w:rFonts w:ascii="Times New Roman" w:eastAsia="TimesNewRoman" w:hAnsi="Times New Roman" w:cs="Times New Roman"/>
          <w:sz w:val="24"/>
          <w:szCs w:val="24"/>
        </w:rPr>
        <w:t>ВЗАИМОДЕЙСТВИЕ ПЕДАГОГА С РОДИТЕЛЯМИ ДЕТЕЙ СТАРШЕГО ДОШКОЛЬНОГО ВОЗРАСТА (ОТ 6 ДО 7 ЛЕТ)</w:t>
      </w:r>
    </w:p>
    <w:p w:rsidR="00FF791B" w:rsidRPr="00C768F1" w:rsidRDefault="00FF791B" w:rsidP="00FF791B">
      <w:pPr>
        <w:tabs>
          <w:tab w:val="left" w:pos="567"/>
        </w:tabs>
        <w:spacing w:before="240" w:after="0" w:line="240" w:lineRule="auto"/>
        <w:jc w:val="center"/>
        <w:rPr>
          <w:rFonts w:ascii="Times New Roman" w:eastAsia="TimesNewRoman" w:hAnsi="Times New Roman" w:cs="Times New Roman"/>
          <w:b/>
          <w:sz w:val="24"/>
          <w:szCs w:val="24"/>
        </w:rPr>
      </w:pP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FF791B" w:rsidRPr="00C768F1"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FF791B" w:rsidRPr="00C768F1"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FF791B" w:rsidRPr="00C768F1" w:rsidRDefault="00FF791B" w:rsidP="00FF791B">
      <w:p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ab/>
        <w:t>Задачи взаимодействия педагога с семьями дошкольников:</w:t>
      </w:r>
    </w:p>
    <w:p w:rsidR="00FF791B" w:rsidRPr="00C768F1" w:rsidRDefault="00FF791B" w:rsidP="00FF791B">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FF791B" w:rsidRPr="00C768F1" w:rsidRDefault="00FF791B" w:rsidP="00FF791B">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FF791B" w:rsidRPr="00C768F1" w:rsidRDefault="00FF791B" w:rsidP="00FF791B">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FF791B" w:rsidRPr="00C768F1" w:rsidRDefault="00FF791B" w:rsidP="00FF791B">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FF791B" w:rsidRPr="00C768F1" w:rsidRDefault="00FF791B" w:rsidP="00FF791B">
      <w:pPr>
        <w:pStyle w:val="ab"/>
        <w:numPr>
          <w:ilvl w:val="0"/>
          <w:numId w:val="80"/>
        </w:numPr>
        <w:tabs>
          <w:tab w:val="left" w:pos="567"/>
        </w:tabs>
        <w:spacing w:after="0" w:line="240" w:lineRule="auto"/>
        <w:jc w:val="both"/>
        <w:rPr>
          <w:rFonts w:ascii="Times New Roman" w:eastAsia="TimesNewRoman" w:hAnsi="Times New Roman" w:cs="Times New Roman"/>
          <w:sz w:val="24"/>
          <w:szCs w:val="24"/>
        </w:rPr>
      </w:pPr>
      <w:r w:rsidRPr="00C768F1">
        <w:rPr>
          <w:rFonts w:ascii="Times New Roman" w:eastAsia="TimesNew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FF791B" w:rsidRPr="00C768F1"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C768F1">
        <w:rPr>
          <w:rFonts w:ascii="Times New Roman" w:hAnsi="Times New Roman" w:cs="Times New Roman"/>
          <w:sz w:val="24"/>
          <w:szCs w:val="24"/>
        </w:rPr>
        <w:t xml:space="preserve">Успешное взаимодействие возможно лишь в том </w:t>
      </w:r>
      <w:proofErr w:type="gramStart"/>
      <w:r w:rsidRPr="00C768F1">
        <w:rPr>
          <w:rFonts w:ascii="Times New Roman" w:hAnsi="Times New Roman" w:cs="Times New Roman"/>
          <w:sz w:val="24"/>
          <w:szCs w:val="24"/>
        </w:rPr>
        <w:t>случае</w:t>
      </w:r>
      <w:proofErr w:type="gramEnd"/>
      <w:r w:rsidRPr="00C768F1">
        <w:rPr>
          <w:rFonts w:ascii="Times New Roman" w:hAnsi="Times New Roman" w:cs="Times New Roman"/>
          <w:sz w:val="24"/>
          <w:szCs w:val="24"/>
        </w:rPr>
        <w:t>, если детский</w:t>
      </w:r>
    </w:p>
    <w:p w:rsidR="00FF791B" w:rsidRPr="00C768F1" w:rsidRDefault="00FF791B" w:rsidP="00FF791B">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Необходимо, чтобы воспитывающие взрослые постоянно сообщали</w:t>
      </w:r>
      <w:r>
        <w:rPr>
          <w:rFonts w:ascii="Times New Roman" w:hAnsi="Times New Roman" w:cs="Times New Roman"/>
          <w:sz w:val="24"/>
          <w:szCs w:val="24"/>
        </w:rPr>
        <w:t xml:space="preserve"> </w:t>
      </w:r>
      <w:r w:rsidRPr="00C768F1">
        <w:rPr>
          <w:rFonts w:ascii="Times New Roman" w:hAnsi="Times New Roman" w:cs="Times New Roman"/>
          <w:sz w:val="24"/>
          <w:szCs w:val="24"/>
        </w:rPr>
        <w:t xml:space="preserve">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C768F1">
        <w:rPr>
          <w:rFonts w:ascii="Times New Roman" w:hAnsi="Times New Roman" w:cs="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lastRenderedPageBreak/>
        <w:t>Стенды.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C768F1">
        <w:rPr>
          <w:rFonts w:ascii="Times New Roman" w:hAnsi="Times New Roman" w:cs="Times New Roman"/>
          <w:sz w:val="24"/>
          <w:szCs w:val="24"/>
        </w:rPr>
        <w:t>дальнюю</w:t>
      </w:r>
      <w:proofErr w:type="gramEnd"/>
      <w:r w:rsidRPr="00C768F1">
        <w:rPr>
          <w:rFonts w:ascii="Times New Roman" w:hAnsi="Times New Roman" w:cs="Times New Roman"/>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C768F1">
        <w:rPr>
          <w:rFonts w:ascii="Times New Roman" w:hAnsi="Times New Roman" w:cs="Times New Roman"/>
          <w:sz w:val="24"/>
          <w:szCs w:val="24"/>
        </w:rPr>
        <w:t>воспитательно</w:t>
      </w:r>
      <w:proofErr w:type="spellEnd"/>
      <w:r w:rsidRPr="00C768F1">
        <w:rPr>
          <w:rFonts w:ascii="Times New Roman" w:hAnsi="Times New Roman" w:cs="Times New Roman"/>
          <w:sz w:val="24"/>
          <w:szCs w:val="24"/>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w:t>
      </w:r>
      <w:proofErr w:type="gramStart"/>
      <w:r w:rsidRPr="00C768F1">
        <w:rPr>
          <w:rFonts w:ascii="Times New Roman" w:hAnsi="Times New Roman" w:cs="Times New Roman"/>
          <w:sz w:val="24"/>
          <w:szCs w:val="24"/>
        </w:rPr>
        <w:t>также</w:t>
      </w:r>
      <w:proofErr w:type="gramEnd"/>
      <w:r w:rsidRPr="00C768F1">
        <w:rPr>
          <w:rFonts w:ascii="Times New Roman" w:hAnsi="Times New Roman" w:cs="Times New Roman"/>
          <w:sz w:val="24"/>
          <w:szCs w:val="24"/>
        </w:rPr>
        <w:t xml:space="preserve"> если она отвечает информационным запросам семьи, хорошо структурирована и эстетически. Для того чтобы информация своевременно поступала к воспитывающим взрослым, важно дублировать ее на сайте детского сада. </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Непрерывное образование</w:t>
      </w:r>
      <w:r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воспитывающих взрослых.</w:t>
      </w:r>
      <w:r w:rsidRPr="00C768F1">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 – это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C768F1">
        <w:rPr>
          <w:rFonts w:ascii="Times New Roman" w:hAnsi="Times New Roman" w:cs="Times New Roman"/>
          <w:sz w:val="24"/>
          <w:szCs w:val="24"/>
        </w:rPr>
        <w:t>личностной</w:t>
      </w:r>
      <w:proofErr w:type="gramEnd"/>
      <w:r w:rsidRPr="00C768F1">
        <w:rPr>
          <w:rFonts w:ascii="Times New Roman" w:hAnsi="Times New Roman" w:cs="Times New Roman"/>
          <w:sz w:val="24"/>
          <w:szCs w:val="24"/>
        </w:rPr>
        <w:t xml:space="preserve"> </w:t>
      </w:r>
      <w:proofErr w:type="spellStart"/>
      <w:r w:rsidRPr="00C768F1">
        <w:rPr>
          <w:rFonts w:ascii="Times New Roman" w:hAnsi="Times New Roman" w:cs="Times New Roman"/>
          <w:sz w:val="24"/>
          <w:szCs w:val="24"/>
        </w:rPr>
        <w:t>центрированности</w:t>
      </w:r>
      <w:proofErr w:type="spellEnd"/>
      <w:r w:rsidRPr="00C768F1">
        <w:rPr>
          <w:rFonts w:ascii="Times New Roman" w:hAnsi="Times New Roman" w:cs="Times New Roman"/>
          <w:sz w:val="24"/>
          <w:szCs w:val="24"/>
        </w:rPr>
        <w:t xml:space="preserve">. </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Основными формами просвещения могут выступать: конференции, родительские собрания (общие детсадовские, районные, городские, областные)</w:t>
      </w:r>
      <w:proofErr w:type="gramStart"/>
      <w:r w:rsidRPr="00C768F1">
        <w:rPr>
          <w:rFonts w:ascii="Times New Roman" w:hAnsi="Times New Roman" w:cs="Times New Roman"/>
          <w:sz w:val="24"/>
          <w:szCs w:val="24"/>
        </w:rPr>
        <w:t>,л</w:t>
      </w:r>
      <w:proofErr w:type="gramEnd"/>
      <w:r w:rsidRPr="00C768F1">
        <w:rPr>
          <w:rFonts w:ascii="Times New Roman" w:hAnsi="Times New Roman" w:cs="Times New Roman"/>
          <w:sz w:val="24"/>
          <w:szCs w:val="24"/>
        </w:rPr>
        <w:t>екции, семинары, мастер-классы, тренинги, проекты, игры.</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Мастер-классы.</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Совместная деятельность</w:t>
      </w:r>
      <w:r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педагогов, родителей, детей.</w:t>
      </w:r>
      <w:r w:rsidRPr="00C768F1">
        <w:rPr>
          <w:rFonts w:ascii="Times New Roman" w:hAnsi="Times New Roman" w:cs="Times New Roman"/>
          <w:sz w:val="24"/>
          <w:szCs w:val="24"/>
        </w:rPr>
        <w:t xml:space="preserve"> Определяющей целью разнообразной совместной деятельности является удовлетворение не только базисных стремлений и потребностей ребенка, но и стремлений и потребностей родителей и педагогов. В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 xml:space="preserve">Семейные праздники. </w:t>
      </w:r>
      <w:r w:rsidRPr="00C768F1">
        <w:rPr>
          <w:rFonts w:ascii="Times New Roman" w:hAnsi="Times New Roman" w:cs="Times New Roman"/>
          <w:sz w:val="24"/>
          <w:szCs w:val="24"/>
        </w:rPr>
        <w:t>Традиционными для детского сада являются</w:t>
      </w:r>
    </w:p>
    <w:p w:rsidR="00FF791B" w:rsidRPr="00C768F1" w:rsidRDefault="00FF791B" w:rsidP="00FF791B">
      <w:pPr>
        <w:autoSpaceDE w:val="0"/>
        <w:autoSpaceDN w:val="0"/>
        <w:adjustRightInd w:val="0"/>
        <w:spacing w:after="0" w:line="240" w:lineRule="auto"/>
        <w:jc w:val="both"/>
        <w:rPr>
          <w:rFonts w:ascii="Times New Roman" w:hAnsi="Times New Roman" w:cs="Times New Roman"/>
          <w:sz w:val="24"/>
          <w:szCs w:val="24"/>
        </w:rPr>
      </w:pPr>
      <w:r w:rsidRPr="00C768F1">
        <w:rPr>
          <w:rFonts w:ascii="Times New Roman" w:hAnsi="Times New Roman" w:cs="Times New Roman"/>
          <w:sz w:val="24"/>
          <w:szCs w:val="24"/>
        </w:rPr>
        <w:t>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Проектная деятельность.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 xml:space="preserve">Все большую актуальность приобретает такая форма совместной деятельности, как проекты. </w:t>
      </w:r>
      <w:proofErr w:type="gramStart"/>
      <w:r w:rsidRPr="00C768F1">
        <w:rPr>
          <w:rFonts w:ascii="Times New Roman" w:hAnsi="Times New Roman" w:cs="Times New Roman"/>
          <w:sz w:val="24"/>
          <w:szCs w:val="24"/>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w:t>
      </w:r>
      <w:r w:rsidRPr="00C768F1">
        <w:rPr>
          <w:rFonts w:ascii="Times New Roman" w:hAnsi="Times New Roman" w:cs="Times New Roman"/>
          <w:sz w:val="24"/>
          <w:szCs w:val="24"/>
        </w:rPr>
        <w:lastRenderedPageBreak/>
        <w:t>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C768F1">
        <w:rPr>
          <w:rFonts w:ascii="Times New Roman" w:hAnsi="Times New Roman" w:cs="Times New Roman"/>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C768F1">
        <w:rPr>
          <w:rFonts w:ascii="Times New Roman" w:hAnsi="Times New Roman" w:cs="Times New Roman"/>
          <w:sz w:val="24"/>
          <w:szCs w:val="24"/>
        </w:rPr>
        <w:t>интернет-сообщества</w:t>
      </w:r>
      <w:proofErr w:type="gramEnd"/>
      <w:r w:rsidRPr="00C768F1">
        <w:rPr>
          <w:rFonts w:ascii="Times New Roman" w:hAnsi="Times New Roman" w:cs="Times New Roman"/>
          <w:sz w:val="24"/>
          <w:szCs w:val="24"/>
        </w:rPr>
        <w:t xml:space="preserve"> воспитывающих взрослых и др.</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sz w:val="24"/>
          <w:szCs w:val="24"/>
        </w:rPr>
        <w:t xml:space="preserve">Интересные идеи для проектов рождаются </w:t>
      </w:r>
      <w:r w:rsidRPr="00C768F1">
        <w:rPr>
          <w:rFonts w:ascii="Times New Roman" w:hAnsi="Times New Roman" w:cs="Times New Roman"/>
          <w:bCs/>
          <w:sz w:val="24"/>
          <w:szCs w:val="24"/>
        </w:rPr>
        <w:t>Семейный календарь.</w:t>
      </w:r>
      <w:r w:rsidRPr="00C768F1">
        <w:rPr>
          <w:rFonts w:ascii="Times New Roman" w:hAnsi="Times New Roman" w:cs="Times New Roman"/>
          <w:b/>
          <w:bCs/>
          <w:sz w:val="24"/>
          <w:szCs w:val="24"/>
        </w:rPr>
        <w:t xml:space="preserve"> </w:t>
      </w:r>
      <w:r w:rsidRPr="00C768F1">
        <w:rPr>
          <w:rFonts w:ascii="Times New Roman" w:hAnsi="Times New Roman" w:cs="Times New Roman"/>
          <w:sz w:val="24"/>
          <w:szCs w:val="24"/>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roofErr w:type="gramStart"/>
      <w:r w:rsidRPr="00C768F1">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r w:rsidRPr="00C768F1">
        <w:rPr>
          <w:rFonts w:ascii="Times New Roman" w:hAnsi="Times New Roman" w:cs="Times New Roman"/>
          <w:sz w:val="24"/>
          <w:szCs w:val="24"/>
        </w:rPr>
        <w:t xml:space="preserve">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FF791B" w:rsidRPr="00C768F1"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C768F1">
        <w:rPr>
          <w:rFonts w:ascii="Times New Roman" w:hAnsi="Times New Roman" w:cs="Times New Roman"/>
          <w:bCs/>
          <w:sz w:val="24"/>
          <w:szCs w:val="24"/>
        </w:rPr>
        <w:t>Пособия для занятий</w:t>
      </w:r>
      <w:r w:rsidRPr="00C768F1">
        <w:rPr>
          <w:rFonts w:ascii="Times New Roman" w:hAnsi="Times New Roman" w:cs="Times New Roman"/>
          <w:sz w:val="24"/>
          <w:szCs w:val="24"/>
        </w:rPr>
        <w:t xml:space="preserve"> </w:t>
      </w:r>
      <w:r w:rsidRPr="00C768F1">
        <w:rPr>
          <w:rFonts w:ascii="Times New Roman" w:hAnsi="Times New Roman" w:cs="Times New Roman"/>
          <w:bCs/>
          <w:sz w:val="24"/>
          <w:szCs w:val="24"/>
        </w:rPr>
        <w:t>с ребенком дома.</w:t>
      </w:r>
      <w:r w:rsidRPr="00C768F1">
        <w:rPr>
          <w:rFonts w:ascii="Times New Roman" w:hAnsi="Times New Roman" w:cs="Times New Roman"/>
          <w:sz w:val="24"/>
          <w:szCs w:val="24"/>
        </w:rPr>
        <w:t xml:space="preserve"> Одним из важных преимуществ программы «От рождения до школы» является то, что она обеспечена пособиями для занятий с ребенком дома — книгами серии «Школа</w:t>
      </w:r>
      <w:proofErr w:type="gramStart"/>
      <w:r w:rsidRPr="00C768F1">
        <w:rPr>
          <w:rFonts w:ascii="Times New Roman" w:hAnsi="Times New Roman" w:cs="Times New Roman"/>
          <w:sz w:val="24"/>
          <w:szCs w:val="24"/>
        </w:rPr>
        <w:t xml:space="preserve"> С</w:t>
      </w:r>
      <w:proofErr w:type="gramEnd"/>
      <w:r w:rsidRPr="00C768F1">
        <w:rPr>
          <w:rFonts w:ascii="Times New Roman" w:hAnsi="Times New Roman" w:cs="Times New Roman"/>
          <w:sz w:val="24"/>
          <w:szCs w:val="24"/>
        </w:rPr>
        <w:t xml:space="preserve">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Педагоги могут поддерживать образовательную деятельность, проводимую в рамках </w:t>
      </w:r>
      <w:r>
        <w:rPr>
          <w:rFonts w:ascii="Times New Roman" w:hAnsi="Times New Roman" w:cs="Times New Roman"/>
          <w:sz w:val="24"/>
          <w:szCs w:val="24"/>
        </w:rPr>
        <w:t>учреждения</w:t>
      </w:r>
      <w:r w:rsidRPr="00C768F1">
        <w:rPr>
          <w:rFonts w:ascii="Times New Roman" w:hAnsi="Times New Roman" w:cs="Times New Roman"/>
          <w:sz w:val="24"/>
          <w:szCs w:val="24"/>
        </w:rPr>
        <w:t>, домашними занятиями, рекомендуя родителям соответствующие пособия из серии «Школа</w:t>
      </w:r>
      <w:proofErr w:type="gramStart"/>
      <w:r w:rsidRPr="00C768F1">
        <w:rPr>
          <w:rFonts w:ascii="Times New Roman" w:hAnsi="Times New Roman" w:cs="Times New Roman"/>
          <w:sz w:val="24"/>
          <w:szCs w:val="24"/>
        </w:rPr>
        <w:t xml:space="preserve"> С</w:t>
      </w:r>
      <w:proofErr w:type="gramEnd"/>
      <w:r w:rsidRPr="00C768F1">
        <w:rPr>
          <w:rFonts w:ascii="Times New Roman" w:hAnsi="Times New Roman" w:cs="Times New Roman"/>
          <w:sz w:val="24"/>
          <w:szCs w:val="24"/>
        </w:rPr>
        <w:t>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Пособия «Школы</w:t>
      </w:r>
      <w:proofErr w:type="gramStart"/>
      <w:r w:rsidRPr="00C768F1">
        <w:rPr>
          <w:rFonts w:ascii="Times New Roman" w:hAnsi="Times New Roman" w:cs="Times New Roman"/>
          <w:sz w:val="24"/>
          <w:szCs w:val="24"/>
        </w:rPr>
        <w:t xml:space="preserve"> С</w:t>
      </w:r>
      <w:proofErr w:type="gramEnd"/>
      <w:r w:rsidRPr="00C768F1">
        <w:rPr>
          <w:rFonts w:ascii="Times New Roman" w:hAnsi="Times New Roman" w:cs="Times New Roman"/>
          <w:sz w:val="24"/>
          <w:szCs w:val="24"/>
        </w:rPr>
        <w:t>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FF791B" w:rsidRPr="00794A3C" w:rsidRDefault="00FF791B" w:rsidP="00FF791B">
      <w:pPr>
        <w:tabs>
          <w:tab w:val="left" w:pos="567"/>
        </w:tabs>
        <w:spacing w:after="0" w:line="240" w:lineRule="auto"/>
        <w:jc w:val="both"/>
        <w:rPr>
          <w:rFonts w:ascii="Times New Roman" w:eastAsia="TimesNewRoman" w:hAnsi="Times New Roman" w:cs="Times New Roman"/>
          <w:sz w:val="28"/>
          <w:szCs w:val="28"/>
        </w:rPr>
      </w:pPr>
    </w:p>
    <w:p w:rsidR="00FF791B" w:rsidRDefault="00FF791B" w:rsidP="00FF791B">
      <w:pPr>
        <w:tabs>
          <w:tab w:val="left" w:pos="567"/>
        </w:tabs>
        <w:spacing w:before="240" w:line="240" w:lineRule="auto"/>
        <w:jc w:val="center"/>
        <w:rPr>
          <w:rFonts w:ascii="Times New Roman" w:eastAsia="TimesNewRoman" w:hAnsi="Times New Roman" w:cs="Times New Roman"/>
          <w:i/>
          <w:sz w:val="24"/>
          <w:szCs w:val="24"/>
        </w:rPr>
      </w:pPr>
      <w:r w:rsidRPr="00C430DF">
        <w:rPr>
          <w:rFonts w:ascii="Times New Roman" w:eastAsia="TimesNewRoman" w:hAnsi="Times New Roman" w:cs="Times New Roman"/>
          <w:i/>
          <w:sz w:val="24"/>
          <w:szCs w:val="24"/>
        </w:rPr>
        <w:t>Часть, формируемая участниками образовательных отношений.</w:t>
      </w:r>
    </w:p>
    <w:p w:rsidR="00FF791B" w:rsidRPr="00BD2D1C" w:rsidRDefault="00FF791B" w:rsidP="00FF791B">
      <w:pPr>
        <w:tabs>
          <w:tab w:val="left" w:pos="567"/>
        </w:tabs>
        <w:spacing w:after="0" w:line="240" w:lineRule="auto"/>
        <w:jc w:val="center"/>
        <w:rPr>
          <w:rFonts w:ascii="Times New Roman" w:eastAsia="TimesNewRoman" w:hAnsi="Times New Roman" w:cs="Times New Roman"/>
          <w:sz w:val="24"/>
          <w:szCs w:val="24"/>
        </w:rPr>
      </w:pPr>
      <w:r w:rsidRPr="004B5AD5">
        <w:rPr>
          <w:rFonts w:ascii="Times New Roman" w:eastAsia="TimesNewRoman" w:hAnsi="Times New Roman" w:cs="Times New Roman"/>
          <w:b/>
          <w:sz w:val="28"/>
          <w:szCs w:val="28"/>
        </w:rPr>
        <w:t>2.4</w:t>
      </w:r>
      <w:r w:rsidRPr="004B5AD5">
        <w:rPr>
          <w:rFonts w:ascii="Times New Roman" w:eastAsia="TimesNewRoman" w:hAnsi="Times New Roman" w:cs="Times New Roman"/>
          <w:sz w:val="28"/>
          <w:szCs w:val="28"/>
        </w:rPr>
        <w:t>.</w:t>
      </w:r>
      <w:r w:rsidRPr="00BD2D1C">
        <w:rPr>
          <w:rFonts w:ascii="Times New Roman" w:eastAsia="TimesNewRoman" w:hAnsi="Times New Roman" w:cs="Times New Roman"/>
          <w:sz w:val="24"/>
          <w:szCs w:val="24"/>
        </w:rPr>
        <w:t>ОПИСАНИЕ ВАРИАТИВНЫХ ФОРМ, СПОСОБОВ, МЕТОДОВ И СРЕДСТВ РЕАЛИЗАЦИИ ПРОГРАММЫ</w:t>
      </w:r>
    </w:p>
    <w:p w:rsidR="00FF791B" w:rsidRPr="00BD2D1C" w:rsidRDefault="00FF791B" w:rsidP="00FF791B">
      <w:pPr>
        <w:tabs>
          <w:tab w:val="left" w:pos="567"/>
        </w:tabs>
        <w:spacing w:after="0" w:line="240" w:lineRule="auto"/>
        <w:jc w:val="center"/>
        <w:rPr>
          <w:rFonts w:ascii="Times New Roman" w:eastAsia="TimesNewRoman" w:hAnsi="Times New Roman" w:cs="Times New Roman"/>
          <w:sz w:val="24"/>
          <w:szCs w:val="24"/>
        </w:rPr>
      </w:pPr>
    </w:p>
    <w:p w:rsidR="00FF791B" w:rsidRPr="00BD2D1C" w:rsidRDefault="00FF791B" w:rsidP="00FF791B">
      <w:pPr>
        <w:autoSpaceDE w:val="0"/>
        <w:autoSpaceDN w:val="0"/>
        <w:adjustRightInd w:val="0"/>
        <w:spacing w:after="0" w:line="240" w:lineRule="auto"/>
        <w:ind w:firstLine="567"/>
        <w:jc w:val="both"/>
        <w:rPr>
          <w:rFonts w:ascii="Times New Roman" w:hAnsi="Times New Roman" w:cs="Times New Roman"/>
          <w:color w:val="FF0000"/>
          <w:sz w:val="24"/>
          <w:szCs w:val="24"/>
        </w:rPr>
      </w:pPr>
      <w:r w:rsidRPr="00BD2D1C">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семьи и педагогов.</w:t>
      </w:r>
    </w:p>
    <w:p w:rsidR="00FF791B" w:rsidRPr="00BD2D1C" w:rsidRDefault="00FF791B" w:rsidP="00FF791B">
      <w:pPr>
        <w:autoSpaceDE w:val="0"/>
        <w:autoSpaceDN w:val="0"/>
        <w:adjustRightInd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BD2D1C">
        <w:rPr>
          <w:rFonts w:ascii="Times New Roman" w:hAnsi="Times New Roman" w:cs="Times New Roman"/>
          <w:bCs/>
          <w:sz w:val="24"/>
          <w:szCs w:val="24"/>
        </w:rPr>
        <w:t>40%.</w:t>
      </w:r>
    </w:p>
    <w:p w:rsidR="00FF791B" w:rsidRPr="00BD2D1C" w:rsidRDefault="00FF791B" w:rsidP="00FF791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 xml:space="preserve">Приоритетным направлением нашей группы является физическое развитие и художественно-эстетическое развитие детей. </w:t>
      </w:r>
      <w:r w:rsidRPr="00BD2D1C">
        <w:rPr>
          <w:rFonts w:ascii="Times New Roman" w:hAnsi="Times New Roman" w:cs="Times New Roman"/>
          <w:sz w:val="24"/>
          <w:szCs w:val="24"/>
        </w:rPr>
        <w:t>Дополнительное образование в группе:  по художественно – эстетическому направлению реализуется в программе в образовательной области «Художественно-эстетическое развитие» через</w:t>
      </w:r>
      <w:r>
        <w:rPr>
          <w:rFonts w:ascii="Times New Roman" w:hAnsi="Times New Roman" w:cs="Times New Roman"/>
          <w:sz w:val="24"/>
          <w:szCs w:val="24"/>
        </w:rPr>
        <w:t xml:space="preserve"> работу Фольклорной студии «Нотки»; работу кружка </w:t>
      </w:r>
      <w:r w:rsidRPr="00BD2D1C">
        <w:rPr>
          <w:rFonts w:ascii="Times New Roman" w:hAnsi="Times New Roman" w:cs="Times New Roman"/>
          <w:sz w:val="24"/>
          <w:szCs w:val="24"/>
        </w:rPr>
        <w:t xml:space="preserve"> «</w:t>
      </w:r>
      <w:r>
        <w:rPr>
          <w:rFonts w:ascii="Times New Roman" w:hAnsi="Times New Roman" w:cs="Times New Roman"/>
          <w:sz w:val="24"/>
          <w:szCs w:val="24"/>
        </w:rPr>
        <w:t>художественный труд</w:t>
      </w:r>
      <w:r w:rsidRPr="00BD2D1C">
        <w:rPr>
          <w:rFonts w:ascii="Times New Roman" w:hAnsi="Times New Roman" w:cs="Times New Roman"/>
          <w:sz w:val="24"/>
          <w:szCs w:val="24"/>
        </w:rPr>
        <w:t>; по</w:t>
      </w:r>
      <w:r>
        <w:rPr>
          <w:rFonts w:ascii="Times New Roman" w:hAnsi="Times New Roman" w:cs="Times New Roman"/>
          <w:sz w:val="24"/>
          <w:szCs w:val="24"/>
        </w:rPr>
        <w:t xml:space="preserve"> </w:t>
      </w:r>
      <w:r w:rsidRPr="00BD2D1C">
        <w:rPr>
          <w:rFonts w:ascii="Times New Roman" w:hAnsi="Times New Roman" w:cs="Times New Roman"/>
          <w:sz w:val="24"/>
          <w:szCs w:val="24"/>
        </w:rPr>
        <w:t xml:space="preserve">физическому развитию </w:t>
      </w:r>
      <w:r>
        <w:rPr>
          <w:rFonts w:ascii="Times New Roman" w:hAnsi="Times New Roman" w:cs="Times New Roman"/>
          <w:sz w:val="24"/>
          <w:szCs w:val="24"/>
        </w:rPr>
        <w:t>–</w:t>
      </w:r>
      <w:r w:rsidRPr="00BD2D1C">
        <w:rPr>
          <w:rFonts w:ascii="Times New Roman" w:hAnsi="Times New Roman" w:cs="Times New Roman"/>
          <w:sz w:val="24"/>
          <w:szCs w:val="24"/>
        </w:rPr>
        <w:t xml:space="preserve"> </w:t>
      </w:r>
      <w:r>
        <w:rPr>
          <w:rFonts w:ascii="Times New Roman" w:eastAsia="Times New Roman" w:hAnsi="Times New Roman" w:cs="Times New Roman"/>
          <w:color w:val="000000"/>
          <w:sz w:val="24"/>
          <w:szCs w:val="24"/>
          <w:shd w:val="clear" w:color="auto" w:fill="FEFFFF"/>
          <w:lang w:eastAsia="ru-RU"/>
        </w:rPr>
        <w:t>занятия ЛФК, занятия в бассейне 2 раза в неделю, спортивные праздники 1раз в месяц</w:t>
      </w:r>
      <w:r w:rsidRPr="00BD2D1C">
        <w:rPr>
          <w:rFonts w:ascii="Times New Roman" w:eastAsia="Times New Roman" w:hAnsi="Times New Roman" w:cs="Times New Roman"/>
          <w:color w:val="000000"/>
          <w:sz w:val="24"/>
          <w:szCs w:val="24"/>
          <w:shd w:val="clear" w:color="auto" w:fill="FEFFFF"/>
          <w:lang w:eastAsia="ru-RU"/>
        </w:rPr>
        <w:t xml:space="preserve">; а также по </w:t>
      </w:r>
      <w:r w:rsidRPr="00BD2D1C">
        <w:rPr>
          <w:rFonts w:ascii="Times New Roman" w:eastAsia="Times New Roman" w:hAnsi="Times New Roman" w:cs="Times New Roman"/>
          <w:color w:val="000000"/>
          <w:sz w:val="24"/>
          <w:szCs w:val="24"/>
          <w:shd w:val="clear" w:color="auto" w:fill="FEFFFF"/>
          <w:lang w:eastAsia="ru-RU"/>
        </w:rPr>
        <w:lastRenderedPageBreak/>
        <w:t xml:space="preserve">речевому развитию </w:t>
      </w:r>
      <w:r>
        <w:rPr>
          <w:rFonts w:ascii="Times New Roman" w:eastAsia="Times New Roman" w:hAnsi="Times New Roman" w:cs="Times New Roman"/>
          <w:color w:val="000000"/>
          <w:sz w:val="24"/>
          <w:szCs w:val="24"/>
          <w:shd w:val="clear" w:color="auto" w:fill="FEFFFF"/>
          <w:lang w:eastAsia="ru-RU"/>
        </w:rPr>
        <w:t>работает кружок «Обучение грамоте», занятия логопеда и психолога  раза в неделю</w:t>
      </w:r>
      <w:r w:rsidRPr="00BD2D1C">
        <w:rPr>
          <w:rFonts w:ascii="Times New Roman" w:eastAsia="Times New Roman" w:hAnsi="Times New Roman" w:cs="Times New Roman"/>
          <w:color w:val="000000"/>
          <w:sz w:val="24"/>
          <w:szCs w:val="24"/>
          <w:shd w:val="clear" w:color="auto" w:fill="FEFFFF"/>
          <w:lang w:eastAsia="ru-RU"/>
        </w:rPr>
        <w:t xml:space="preserve"> </w:t>
      </w:r>
      <w:r>
        <w:rPr>
          <w:rFonts w:ascii="Times New Roman" w:eastAsia="Times New Roman" w:hAnsi="Times New Roman" w:cs="Times New Roman"/>
          <w:color w:val="000000"/>
          <w:sz w:val="24"/>
          <w:szCs w:val="24"/>
          <w:shd w:val="clear" w:color="auto" w:fill="FEFFFF"/>
          <w:lang w:eastAsia="ru-RU"/>
        </w:rPr>
        <w:t>по подготовке дошкольников к школе</w:t>
      </w:r>
      <w:proofErr w:type="gramStart"/>
      <w:r>
        <w:rPr>
          <w:rFonts w:ascii="Times New Roman" w:eastAsia="Times New Roman" w:hAnsi="Times New Roman" w:cs="Times New Roman"/>
          <w:color w:val="000000"/>
          <w:sz w:val="24"/>
          <w:szCs w:val="24"/>
          <w:shd w:val="clear" w:color="auto" w:fill="FEFFFF"/>
          <w:lang w:eastAsia="ru-RU"/>
        </w:rPr>
        <w:t>.</w:t>
      </w:r>
      <w:r w:rsidRPr="00BD2D1C">
        <w:rPr>
          <w:rFonts w:ascii="Times New Roman" w:eastAsia="Times New Roman" w:hAnsi="Times New Roman" w:cs="Times New Roman"/>
          <w:color w:val="000000"/>
          <w:sz w:val="24"/>
          <w:szCs w:val="24"/>
          <w:shd w:val="clear" w:color="auto" w:fill="FEFFFF"/>
          <w:lang w:eastAsia="ru-RU"/>
        </w:rPr>
        <w:t>.</w:t>
      </w:r>
      <w:proofErr w:type="gramEnd"/>
    </w:p>
    <w:p w:rsidR="00FF791B" w:rsidRPr="00BD2D1C" w:rsidRDefault="00FF791B" w:rsidP="00FF791B">
      <w:pPr>
        <w:autoSpaceDE w:val="0"/>
        <w:autoSpaceDN w:val="0"/>
        <w:adjustRightInd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При реализации Программы педагог</w:t>
      </w:r>
      <w:r>
        <w:rPr>
          <w:rFonts w:ascii="Times New Roman" w:hAnsi="Times New Roman" w:cs="Times New Roman"/>
          <w:sz w:val="24"/>
          <w:szCs w:val="24"/>
        </w:rPr>
        <w:t>и</w:t>
      </w:r>
      <w:r w:rsidRPr="00BD2D1C">
        <w:rPr>
          <w:rFonts w:ascii="Times New Roman" w:hAnsi="Times New Roman" w:cs="Times New Roman"/>
          <w:sz w:val="24"/>
          <w:szCs w:val="24"/>
        </w:rPr>
        <w:t>:</w:t>
      </w:r>
    </w:p>
    <w:p w:rsidR="00FF791B" w:rsidRPr="00BD2D1C" w:rsidRDefault="00FF791B" w:rsidP="00FF791B">
      <w:pPr>
        <w:pStyle w:val="ab"/>
        <w:numPr>
          <w:ilvl w:val="0"/>
          <w:numId w:val="75"/>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BD2D1C">
        <w:rPr>
          <w:rFonts w:ascii="Times New Roman" w:hAnsi="Times New Roman" w:cs="Times New Roman"/>
          <w:bCs/>
          <w:sz w:val="24"/>
          <w:szCs w:val="24"/>
        </w:rPr>
        <w:t>каждого ребенка;</w:t>
      </w:r>
    </w:p>
    <w:p w:rsidR="00FF791B" w:rsidRPr="00BD2D1C" w:rsidRDefault="00FF791B" w:rsidP="00FF791B">
      <w:pPr>
        <w:pStyle w:val="ab"/>
        <w:numPr>
          <w:ilvl w:val="0"/>
          <w:numId w:val="76"/>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FF791B" w:rsidRPr="00BD2D1C" w:rsidRDefault="00FF791B" w:rsidP="00FF791B">
      <w:pPr>
        <w:pStyle w:val="ab"/>
        <w:numPr>
          <w:ilvl w:val="0"/>
          <w:numId w:val="76"/>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 xml:space="preserve">соблюдает гуманистические </w:t>
      </w:r>
      <w:r w:rsidRPr="00BD2D1C">
        <w:rPr>
          <w:rFonts w:ascii="Times New Roman" w:hAnsi="Times New Roman" w:cs="Times New Roman"/>
          <w:bCs/>
          <w:sz w:val="24"/>
          <w:szCs w:val="24"/>
        </w:rPr>
        <w:t>принципы педагогического сопровождения</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FF791B" w:rsidRPr="00BD2D1C" w:rsidRDefault="00FF791B" w:rsidP="00FF791B">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FF791B" w:rsidRPr="00BD2D1C" w:rsidRDefault="00FF791B" w:rsidP="00FF791B">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FF791B" w:rsidRPr="00BD2D1C" w:rsidRDefault="00FF791B" w:rsidP="00FF791B">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создает развивающую предметно-пространственную среду;</w:t>
      </w:r>
    </w:p>
    <w:p w:rsidR="00FF791B" w:rsidRPr="00BD2D1C" w:rsidRDefault="00FF791B" w:rsidP="00FF791B">
      <w:pPr>
        <w:pStyle w:val="ab"/>
        <w:numPr>
          <w:ilvl w:val="0"/>
          <w:numId w:val="77"/>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FF791B" w:rsidRPr="00BD2D1C" w:rsidRDefault="00FF791B" w:rsidP="00FF791B">
      <w:pPr>
        <w:pStyle w:val="ab"/>
        <w:numPr>
          <w:ilvl w:val="0"/>
          <w:numId w:val="78"/>
        </w:numPr>
        <w:autoSpaceDE w:val="0"/>
        <w:autoSpaceDN w:val="0"/>
        <w:adjustRightInd w:val="0"/>
        <w:spacing w:after="0" w:line="240" w:lineRule="auto"/>
        <w:ind w:left="360"/>
        <w:jc w:val="both"/>
        <w:rPr>
          <w:rFonts w:ascii="Times New Roman" w:hAnsi="Times New Roman" w:cs="Times New Roman"/>
          <w:sz w:val="24"/>
          <w:szCs w:val="24"/>
        </w:rPr>
      </w:pPr>
      <w:r w:rsidRPr="00BD2D1C">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FF791B" w:rsidRPr="00BD2D1C" w:rsidRDefault="00FF791B" w:rsidP="00FF791B">
      <w:pPr>
        <w:autoSpaceDE w:val="0"/>
        <w:autoSpaceDN w:val="0"/>
        <w:adjustRightInd w:val="0"/>
        <w:spacing w:after="0" w:line="240" w:lineRule="auto"/>
        <w:jc w:val="both"/>
        <w:rPr>
          <w:rFonts w:ascii="Times New Roman" w:hAnsi="Times New Roman" w:cs="Times New Roman"/>
          <w:sz w:val="24"/>
          <w:szCs w:val="24"/>
        </w:rPr>
      </w:pPr>
    </w:p>
    <w:p w:rsidR="00FF791B" w:rsidRPr="004B5AD5" w:rsidRDefault="00FF791B" w:rsidP="00FF791B">
      <w:pPr>
        <w:autoSpaceDE w:val="0"/>
        <w:autoSpaceDN w:val="0"/>
        <w:adjustRightInd w:val="0"/>
        <w:spacing w:after="0" w:line="240" w:lineRule="auto"/>
        <w:jc w:val="both"/>
        <w:rPr>
          <w:rFonts w:ascii="Times New Roman" w:hAnsi="Times New Roman" w:cs="Times New Roman"/>
          <w:sz w:val="28"/>
          <w:szCs w:val="28"/>
        </w:rPr>
      </w:pPr>
    </w:p>
    <w:p w:rsidR="00FF791B" w:rsidRPr="00BD2D1C" w:rsidRDefault="00FF791B" w:rsidP="00FF791B">
      <w:pPr>
        <w:tabs>
          <w:tab w:val="left" w:pos="567"/>
        </w:tabs>
        <w:spacing w:after="0" w:line="240" w:lineRule="auto"/>
        <w:ind w:left="360"/>
        <w:jc w:val="center"/>
        <w:rPr>
          <w:rFonts w:ascii="Times New Roman" w:hAnsi="Times New Roman" w:cs="Times New Roman"/>
          <w:sz w:val="24"/>
          <w:szCs w:val="24"/>
        </w:rPr>
      </w:pPr>
      <w:r w:rsidRPr="004B5AD5">
        <w:rPr>
          <w:rFonts w:ascii="Times New Roman" w:eastAsia="TimesNewRoman" w:hAnsi="Times New Roman" w:cs="Times New Roman"/>
          <w:b/>
          <w:sz w:val="28"/>
          <w:szCs w:val="28"/>
        </w:rPr>
        <w:t>2.5.</w:t>
      </w:r>
      <w:r w:rsidRPr="004B5AD5">
        <w:rPr>
          <w:rFonts w:ascii="Times New Roman" w:hAnsi="Times New Roman" w:cs="Times New Roman"/>
          <w:sz w:val="28"/>
          <w:szCs w:val="28"/>
        </w:rPr>
        <w:t xml:space="preserve"> </w:t>
      </w:r>
      <w:r w:rsidRPr="00BD2D1C">
        <w:rPr>
          <w:rFonts w:ascii="Times New Roman" w:hAnsi="Times New Roman" w:cs="Times New Roman"/>
          <w:sz w:val="24"/>
          <w:szCs w:val="24"/>
        </w:rPr>
        <w:t>ОСОБЕННОСТИ ОРГАНИЗАЦИИ ОБРАЗОВАТЕЛЬНОГО ПРОЦЕССА В ГРУППЕ</w:t>
      </w:r>
    </w:p>
    <w:p w:rsidR="00FF791B" w:rsidRPr="00BD2D1C" w:rsidRDefault="00FF791B" w:rsidP="00FF791B">
      <w:pPr>
        <w:tabs>
          <w:tab w:val="left" w:pos="567"/>
        </w:tabs>
        <w:spacing w:after="0" w:line="240" w:lineRule="auto"/>
        <w:ind w:left="360"/>
        <w:jc w:val="center"/>
        <w:rPr>
          <w:rFonts w:ascii="Times New Roman" w:eastAsia="TimesNewRoman" w:hAnsi="Times New Roman" w:cs="Times New Roman"/>
          <w:sz w:val="24"/>
          <w:szCs w:val="24"/>
        </w:rPr>
      </w:pPr>
      <w:r w:rsidRPr="00BD2D1C">
        <w:rPr>
          <w:rFonts w:ascii="Times New Roman" w:hAnsi="Times New Roman" w:cs="Times New Roman"/>
          <w:sz w:val="24"/>
          <w:szCs w:val="24"/>
        </w:rPr>
        <w:t xml:space="preserve"> (климатические, демографические, национально - культурные и другие)</w:t>
      </w:r>
    </w:p>
    <w:p w:rsidR="00FF791B" w:rsidRPr="00BD2D1C" w:rsidRDefault="00FF791B" w:rsidP="00FF791B">
      <w:pPr>
        <w:tabs>
          <w:tab w:val="left" w:pos="567"/>
        </w:tabs>
        <w:spacing w:after="0" w:line="240" w:lineRule="auto"/>
        <w:ind w:left="360"/>
        <w:jc w:val="center"/>
        <w:rPr>
          <w:rFonts w:ascii="Times New Roman" w:eastAsia="TimesNewRoman" w:hAnsi="Times New Roman" w:cs="Times New Roman"/>
          <w:sz w:val="24"/>
          <w:szCs w:val="24"/>
        </w:rPr>
      </w:pPr>
    </w:p>
    <w:p w:rsidR="00FF791B" w:rsidRPr="00BD2D1C" w:rsidRDefault="00FF791B" w:rsidP="00FF791B">
      <w:pPr>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 xml:space="preserve">В подготовительной группе на начало учебного года </w:t>
      </w:r>
      <w:r>
        <w:rPr>
          <w:rFonts w:ascii="Times New Roman" w:hAnsi="Times New Roman" w:cs="Times New Roman"/>
          <w:sz w:val="24"/>
          <w:szCs w:val="24"/>
        </w:rPr>
        <w:t>15</w:t>
      </w:r>
      <w:r w:rsidRPr="00BD2D1C">
        <w:rPr>
          <w:rFonts w:ascii="Times New Roman" w:hAnsi="Times New Roman" w:cs="Times New Roman"/>
          <w:sz w:val="24"/>
          <w:szCs w:val="24"/>
        </w:rPr>
        <w:t xml:space="preserve"> человек, из них:</w:t>
      </w:r>
      <w:r>
        <w:rPr>
          <w:rFonts w:ascii="Times New Roman" w:hAnsi="Times New Roman" w:cs="Times New Roman"/>
          <w:sz w:val="24"/>
          <w:szCs w:val="24"/>
        </w:rPr>
        <w:t xml:space="preserve"> 8</w:t>
      </w:r>
      <w:r w:rsidRPr="00BD2D1C">
        <w:rPr>
          <w:rFonts w:ascii="Times New Roman" w:hAnsi="Times New Roman" w:cs="Times New Roman"/>
          <w:sz w:val="24"/>
          <w:szCs w:val="24"/>
        </w:rPr>
        <w:t xml:space="preserve"> мальчиков и </w:t>
      </w:r>
      <w:r>
        <w:rPr>
          <w:rFonts w:ascii="Times New Roman" w:hAnsi="Times New Roman" w:cs="Times New Roman"/>
          <w:sz w:val="24"/>
          <w:szCs w:val="24"/>
        </w:rPr>
        <w:t>7</w:t>
      </w:r>
      <w:r w:rsidRPr="00BD2D1C">
        <w:rPr>
          <w:rFonts w:ascii="Times New Roman" w:hAnsi="Times New Roman" w:cs="Times New Roman"/>
          <w:sz w:val="24"/>
          <w:szCs w:val="24"/>
        </w:rPr>
        <w:t xml:space="preserve"> девочек. Все дети соответствуют возрастным рамкам данной </w:t>
      </w:r>
      <w:r>
        <w:rPr>
          <w:rFonts w:ascii="Times New Roman" w:hAnsi="Times New Roman" w:cs="Times New Roman"/>
          <w:sz w:val="24"/>
          <w:szCs w:val="24"/>
        </w:rPr>
        <w:t>группы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меют статус ребенка ОВЗ.</w:t>
      </w:r>
      <w:r w:rsidRPr="00BD2D1C">
        <w:rPr>
          <w:rFonts w:ascii="Times New Roman" w:hAnsi="Times New Roman" w:cs="Times New Roman"/>
          <w:sz w:val="24"/>
          <w:szCs w:val="24"/>
        </w:rPr>
        <w:t xml:space="preserve"> </w:t>
      </w:r>
    </w:p>
    <w:p w:rsidR="00FF791B" w:rsidRPr="00BD2D1C" w:rsidRDefault="00FF791B" w:rsidP="00FF791B">
      <w:pPr>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sz w:val="24"/>
          <w:szCs w:val="24"/>
        </w:rPr>
        <w:t xml:space="preserve">Демографические особенности: анализ социального статуса семей выявил, что в подготовительной к школе группе воспитываются дети из полных - </w:t>
      </w:r>
      <w:r>
        <w:rPr>
          <w:rFonts w:ascii="Times New Roman" w:hAnsi="Times New Roman" w:cs="Times New Roman"/>
          <w:sz w:val="24"/>
          <w:szCs w:val="24"/>
          <w:u w:val="single"/>
        </w:rPr>
        <w:t>11</w:t>
      </w:r>
      <w:r w:rsidRPr="00BD2D1C">
        <w:rPr>
          <w:rFonts w:ascii="Times New Roman" w:hAnsi="Times New Roman" w:cs="Times New Roman"/>
          <w:sz w:val="24"/>
          <w:szCs w:val="24"/>
        </w:rPr>
        <w:t xml:space="preserve"> семей,  неполных семей</w:t>
      </w:r>
      <w:r>
        <w:rPr>
          <w:rFonts w:ascii="Times New Roman" w:hAnsi="Times New Roman" w:cs="Times New Roman"/>
          <w:sz w:val="24"/>
          <w:szCs w:val="24"/>
        </w:rPr>
        <w:t xml:space="preserve"> -4</w:t>
      </w:r>
      <w:r w:rsidRPr="00BD2D1C">
        <w:rPr>
          <w:rFonts w:ascii="Times New Roman" w:hAnsi="Times New Roman" w:cs="Times New Roman"/>
          <w:sz w:val="24"/>
          <w:szCs w:val="24"/>
        </w:rPr>
        <w:t xml:space="preserve">и многодетных </w:t>
      </w:r>
      <w:r>
        <w:rPr>
          <w:rFonts w:ascii="Times New Roman" w:hAnsi="Times New Roman" w:cs="Times New Roman"/>
          <w:sz w:val="24"/>
          <w:szCs w:val="24"/>
        </w:rPr>
        <w:t>-1</w:t>
      </w:r>
      <w:r w:rsidRPr="00BD2D1C">
        <w:rPr>
          <w:rFonts w:ascii="Times New Roman" w:hAnsi="Times New Roman" w:cs="Times New Roman"/>
          <w:sz w:val="24"/>
          <w:szCs w:val="24"/>
        </w:rPr>
        <w:t>сем</w:t>
      </w:r>
      <w:r>
        <w:rPr>
          <w:rFonts w:ascii="Times New Roman" w:hAnsi="Times New Roman" w:cs="Times New Roman"/>
          <w:sz w:val="24"/>
          <w:szCs w:val="24"/>
        </w:rPr>
        <w:t>ья</w:t>
      </w:r>
      <w:r w:rsidRPr="00BD2D1C">
        <w:rPr>
          <w:rFonts w:ascii="Times New Roman" w:hAnsi="Times New Roman" w:cs="Times New Roman"/>
          <w:sz w:val="24"/>
          <w:szCs w:val="24"/>
        </w:rPr>
        <w:t xml:space="preserve">. Основной состав родителей – среднеобеспеченные, с средне-специальным профессиональным образованием,  также есть родители с высшим образованием и  без образования. </w:t>
      </w:r>
    </w:p>
    <w:p w:rsidR="00FF791B" w:rsidRPr="00BD2D1C" w:rsidRDefault="00FF791B" w:rsidP="00FF791B">
      <w:pPr>
        <w:spacing w:after="0" w:line="240" w:lineRule="auto"/>
        <w:ind w:firstLine="567"/>
        <w:jc w:val="both"/>
        <w:rPr>
          <w:rFonts w:ascii="Times New Roman" w:hAnsi="Times New Roman" w:cs="Times New Roman"/>
          <w:sz w:val="24"/>
          <w:szCs w:val="24"/>
        </w:rPr>
      </w:pPr>
      <w:proofErr w:type="gramStart"/>
      <w:r w:rsidRPr="00BD2D1C">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r w:rsidRPr="00BD2D1C">
        <w:rPr>
          <w:rFonts w:ascii="Times New Roman" w:hAnsi="Times New Roman" w:cs="Times New Roman"/>
          <w:sz w:val="24"/>
          <w:szCs w:val="24"/>
          <w:shd w:val="clear" w:color="auto" w:fill="FFFFFF"/>
        </w:rPr>
        <w:t xml:space="preserve">  </w:t>
      </w:r>
      <w:proofErr w:type="gramEnd"/>
    </w:p>
    <w:p w:rsidR="00FF791B" w:rsidRDefault="00FF791B" w:rsidP="00FF791B">
      <w:pPr>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Национально – культурные особенности: этнический соста</w:t>
      </w:r>
      <w:r>
        <w:rPr>
          <w:rFonts w:ascii="Times New Roman" w:hAnsi="Times New Roman" w:cs="Times New Roman"/>
          <w:sz w:val="24"/>
          <w:szCs w:val="24"/>
        </w:rPr>
        <w:t>в воспитанников группы: русские, марийцы, татары</w:t>
      </w:r>
      <w:r w:rsidRPr="00BD2D1C">
        <w:rPr>
          <w:rFonts w:ascii="Times New Roman" w:hAnsi="Times New Roman" w:cs="Times New Roman"/>
          <w:sz w:val="24"/>
          <w:szCs w:val="24"/>
        </w:rPr>
        <w:t xml:space="preserve"> Обучение и воспитание в </w:t>
      </w:r>
      <w:r>
        <w:rPr>
          <w:rFonts w:ascii="Times New Roman" w:hAnsi="Times New Roman" w:cs="Times New Roman"/>
          <w:sz w:val="24"/>
          <w:szCs w:val="24"/>
        </w:rPr>
        <w:t>учреждении</w:t>
      </w:r>
      <w:r w:rsidRPr="00BD2D1C">
        <w:rPr>
          <w:rFonts w:ascii="Times New Roman" w:hAnsi="Times New Roman" w:cs="Times New Roman"/>
          <w:sz w:val="24"/>
          <w:szCs w:val="24"/>
        </w:rPr>
        <w:t xml:space="preserve"> осуществляется на русском языке. </w:t>
      </w:r>
    </w:p>
    <w:p w:rsidR="00FF791B" w:rsidRPr="00BD2D1C" w:rsidRDefault="00FF791B" w:rsidP="00FF791B">
      <w:pPr>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 xml:space="preserve">Реализация  регионального  компонента  осуществляется  через  знакомство  с  национально-культурными </w:t>
      </w:r>
      <w:r>
        <w:rPr>
          <w:rFonts w:ascii="Times New Roman" w:hAnsi="Times New Roman" w:cs="Times New Roman"/>
          <w:sz w:val="24"/>
          <w:szCs w:val="24"/>
        </w:rPr>
        <w:t>традициями и культурой Республики Марий Эл.</w:t>
      </w:r>
      <w:r w:rsidRPr="00BD2D1C">
        <w:rPr>
          <w:rFonts w:ascii="Times New Roman" w:hAnsi="Times New Roman" w:cs="Times New Roman"/>
          <w:sz w:val="24"/>
          <w:szCs w:val="24"/>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w:t>
      </w:r>
      <w:r>
        <w:rPr>
          <w:rFonts w:ascii="Times New Roman" w:hAnsi="Times New Roman" w:cs="Times New Roman"/>
          <w:sz w:val="24"/>
          <w:szCs w:val="24"/>
        </w:rPr>
        <w:t>праздники</w:t>
      </w:r>
      <w:r w:rsidRPr="00BD2D1C">
        <w:rPr>
          <w:rFonts w:ascii="Times New Roman" w:hAnsi="Times New Roman" w:cs="Times New Roman"/>
          <w:sz w:val="24"/>
          <w:szCs w:val="24"/>
        </w:rPr>
        <w:t>.</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Федерации» подчеркивается, что «система образования призвана обеспечить воспитание </w:t>
      </w:r>
      <w:r w:rsidRPr="00BD2D1C">
        <w:rPr>
          <w:rFonts w:ascii="Times New Roman" w:eastAsia="TimesNewRoman" w:hAnsi="Times New Roman" w:cs="Times New Roman"/>
          <w:sz w:val="24"/>
          <w:szCs w:val="24"/>
        </w:rPr>
        <w:lastRenderedPageBreak/>
        <w:t>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FF791B" w:rsidRPr="00BD2D1C" w:rsidRDefault="00FF791B" w:rsidP="00FF791B">
      <w:pPr>
        <w:spacing w:after="0" w:line="240" w:lineRule="auto"/>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ab/>
        <w:t xml:space="preserve"> </w:t>
      </w:r>
      <w:r w:rsidRPr="00BD2D1C">
        <w:rPr>
          <w:rFonts w:ascii="Times New Roman" w:hAnsi="Times New Roman"/>
          <w:sz w:val="24"/>
          <w:szCs w:val="24"/>
        </w:rPr>
        <w:t xml:space="preserve">В </w:t>
      </w:r>
      <w:r>
        <w:rPr>
          <w:rFonts w:ascii="Times New Roman" w:eastAsia="TimesNewRoman" w:hAnsi="Times New Roman" w:cs="Times New Roman"/>
          <w:sz w:val="24"/>
          <w:szCs w:val="24"/>
        </w:rPr>
        <w:t xml:space="preserve">подготовительной </w:t>
      </w:r>
      <w:r w:rsidRPr="00BD2D1C">
        <w:rPr>
          <w:rFonts w:ascii="Times New Roman" w:eastAsia="TimesNewRoman" w:hAnsi="Times New Roman" w:cs="Times New Roman"/>
          <w:sz w:val="24"/>
          <w:szCs w:val="24"/>
        </w:rPr>
        <w:t xml:space="preserve"> группе мы, </w:t>
      </w:r>
      <w:r w:rsidRPr="00BD2D1C">
        <w:rPr>
          <w:rFonts w:ascii="Times New Roman" w:hAnsi="Times New Roman"/>
          <w:sz w:val="24"/>
          <w:szCs w:val="24"/>
        </w:rPr>
        <w:t xml:space="preserve">формирует у дошкольников духовные ценности: интерес к изучению культуры своих предков; любовь к родному краю; воспитываем гордость за культуру </w:t>
      </w:r>
      <w:r>
        <w:rPr>
          <w:rFonts w:ascii="Times New Roman" w:hAnsi="Times New Roman"/>
          <w:sz w:val="24"/>
          <w:szCs w:val="24"/>
        </w:rPr>
        <w:t>марийского</w:t>
      </w:r>
      <w:r w:rsidRPr="00BD2D1C">
        <w:rPr>
          <w:rFonts w:ascii="Times New Roman" w:hAnsi="Times New Roman"/>
          <w:sz w:val="24"/>
          <w:szCs w:val="24"/>
        </w:rPr>
        <w:t>,</w:t>
      </w:r>
      <w:r>
        <w:rPr>
          <w:rFonts w:ascii="Times New Roman" w:hAnsi="Times New Roman"/>
          <w:sz w:val="24"/>
          <w:szCs w:val="24"/>
        </w:rPr>
        <w:t xml:space="preserve"> татарского и русского народа</w:t>
      </w:r>
      <w:r w:rsidRPr="00BD2D1C">
        <w:rPr>
          <w:rFonts w:ascii="Times New Roman" w:hAnsi="Times New Roman"/>
          <w:sz w:val="24"/>
          <w:szCs w:val="24"/>
        </w:rPr>
        <w:t xml:space="preserve"> желание ее сохранять; воспитывает патриотические чувства, уважение к прошлому, интерес к истории своей Родины.</w:t>
      </w:r>
      <w:r w:rsidRPr="00BD2D1C">
        <w:rPr>
          <w:rFonts w:ascii="Times New Roman" w:eastAsia="TimesNewRoman" w:hAnsi="Times New Roman" w:cs="Times New Roman"/>
          <w:sz w:val="24"/>
          <w:szCs w:val="24"/>
        </w:rPr>
        <w:t xml:space="preserve"> Это является одним из значимых направлений развития образования дошкольников.</w:t>
      </w:r>
    </w:p>
    <w:p w:rsidR="00FF791B" w:rsidRPr="00BD2D1C" w:rsidRDefault="00FF791B" w:rsidP="00FF791B">
      <w:pPr>
        <w:tabs>
          <w:tab w:val="left" w:pos="567"/>
        </w:tabs>
        <w:spacing w:after="0" w:line="240" w:lineRule="auto"/>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ab/>
      </w:r>
      <w:r w:rsidRPr="00BD2D1C">
        <w:rPr>
          <w:rFonts w:ascii="Times New Roman" w:eastAsia="Times New Roman" w:hAnsi="Times New Roman" w:cs="Times New Roman"/>
          <w:sz w:val="24"/>
          <w:szCs w:val="24"/>
          <w:lang w:eastAsia="ru-RU"/>
        </w:rPr>
        <w:t>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FF791B" w:rsidRPr="00BD2D1C" w:rsidRDefault="00FF791B" w:rsidP="00FF791B">
      <w:pPr>
        <w:spacing w:after="0" w:line="240" w:lineRule="auto"/>
        <w:ind w:firstLine="708"/>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 </w:t>
      </w:r>
    </w:p>
    <w:p w:rsidR="00FF791B" w:rsidRPr="00BD2D1C" w:rsidRDefault="00FF791B" w:rsidP="00FF791B">
      <w:pPr>
        <w:spacing w:after="0" w:line="240" w:lineRule="auto"/>
        <w:ind w:firstLine="708"/>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FF791B" w:rsidRPr="00BD2D1C" w:rsidRDefault="00FF791B" w:rsidP="00FF791B">
      <w:pPr>
        <w:numPr>
          <w:ilvl w:val="0"/>
          <w:numId w:val="79"/>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FF791B" w:rsidRPr="00BD2D1C" w:rsidRDefault="00FF791B" w:rsidP="00FF791B">
      <w:pPr>
        <w:numPr>
          <w:ilvl w:val="0"/>
          <w:numId w:val="79"/>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создание культурно-развивающей среды </w:t>
      </w:r>
      <w:r>
        <w:rPr>
          <w:rFonts w:ascii="Times New Roman" w:eastAsia="Times New Roman" w:hAnsi="Times New Roman" w:cs="Times New Roman"/>
          <w:sz w:val="24"/>
          <w:szCs w:val="24"/>
          <w:lang w:eastAsia="ru-RU"/>
        </w:rPr>
        <w:t>учреждения</w:t>
      </w:r>
      <w:r w:rsidRPr="00BD2D1C">
        <w:rPr>
          <w:rFonts w:ascii="Times New Roman" w:eastAsia="Times New Roman" w:hAnsi="Times New Roman" w:cs="Times New Roman"/>
          <w:sz w:val="24"/>
          <w:szCs w:val="24"/>
          <w:lang w:eastAsia="ru-RU"/>
        </w:rPr>
        <w:t xml:space="preserve">; </w:t>
      </w:r>
    </w:p>
    <w:p w:rsidR="00FF791B" w:rsidRPr="00BD2D1C" w:rsidRDefault="00FF791B" w:rsidP="00FF791B">
      <w:pPr>
        <w:numPr>
          <w:ilvl w:val="0"/>
          <w:numId w:val="79"/>
        </w:numPr>
        <w:spacing w:after="0" w:line="240" w:lineRule="auto"/>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организация эффективного взаимодействия дошкольного образовательного учреждения и семьи. </w:t>
      </w:r>
    </w:p>
    <w:p w:rsidR="00FF791B" w:rsidRPr="00BD2D1C" w:rsidRDefault="00FF791B" w:rsidP="00FF791B">
      <w:pPr>
        <w:spacing w:after="0" w:line="240" w:lineRule="auto"/>
        <w:ind w:firstLine="851"/>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 xml:space="preserve">Содержание для включения в рабочую программу </w:t>
      </w:r>
      <w:r w:rsidRPr="00BD2D1C">
        <w:rPr>
          <w:rFonts w:ascii="Times New Roman" w:eastAsia="Times New Roman" w:hAnsi="Times New Roman" w:cs="Times New Roman"/>
          <w:sz w:val="24"/>
          <w:szCs w:val="24"/>
          <w:lang w:eastAsia="ru-RU"/>
        </w:rPr>
        <w:t xml:space="preserve">направлено на достижение целей формирования у детей интереса и ценностного отношения к родному краю </w:t>
      </w:r>
      <w:proofErr w:type="gramStart"/>
      <w:r w:rsidRPr="00BD2D1C">
        <w:rPr>
          <w:rFonts w:ascii="Times New Roman" w:eastAsia="Times New Roman" w:hAnsi="Times New Roman" w:cs="Times New Roman"/>
          <w:sz w:val="24"/>
          <w:szCs w:val="24"/>
          <w:lang w:eastAsia="ru-RU"/>
        </w:rPr>
        <w:t>через</w:t>
      </w:r>
      <w:proofErr w:type="gramEnd"/>
      <w:r w:rsidRPr="00BD2D1C">
        <w:rPr>
          <w:rFonts w:ascii="Times New Roman" w:eastAsia="Times New Roman" w:hAnsi="Times New Roman" w:cs="Times New Roman"/>
          <w:sz w:val="24"/>
          <w:szCs w:val="24"/>
          <w:lang w:eastAsia="ru-RU"/>
        </w:rPr>
        <w:t>:</w:t>
      </w:r>
    </w:p>
    <w:p w:rsidR="00FF791B" w:rsidRPr="00BD2D1C" w:rsidRDefault="00FF791B" w:rsidP="00FF791B">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формирование любви к родному поселку, краю, чувства гордости за него;</w:t>
      </w:r>
    </w:p>
    <w:p w:rsidR="00FF791B" w:rsidRPr="00BD2D1C" w:rsidRDefault="00FF791B" w:rsidP="00FF791B">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формирование общих представлений об окружающей природной среде (природных ресурсах, воде, атмосфере, почвах, о растительном и животном мире);</w:t>
      </w:r>
    </w:p>
    <w:p w:rsidR="00FF791B" w:rsidRPr="00BD2D1C" w:rsidRDefault="00FF791B" w:rsidP="00FF791B">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формирование общих представлений о своеобразии природы </w:t>
      </w:r>
      <w:r>
        <w:rPr>
          <w:rFonts w:ascii="Times New Roman" w:eastAsia="Times New Roman" w:hAnsi="Times New Roman" w:cs="Times New Roman"/>
          <w:sz w:val="24"/>
          <w:szCs w:val="24"/>
          <w:lang w:eastAsia="ru-RU"/>
        </w:rPr>
        <w:t>Марийского</w:t>
      </w:r>
      <w:r w:rsidRPr="00BD2D1C">
        <w:rPr>
          <w:rFonts w:ascii="Times New Roman" w:eastAsia="Times New Roman" w:hAnsi="Times New Roman" w:cs="Times New Roman"/>
          <w:sz w:val="24"/>
          <w:szCs w:val="24"/>
          <w:lang w:eastAsia="ru-RU"/>
        </w:rPr>
        <w:t xml:space="preserve"> края;</w:t>
      </w:r>
    </w:p>
    <w:p w:rsidR="00FF791B" w:rsidRPr="00BD2D1C" w:rsidRDefault="00FF791B" w:rsidP="00FF791B">
      <w:pPr>
        <w:pStyle w:val="ab"/>
        <w:numPr>
          <w:ilvl w:val="0"/>
          <w:numId w:val="86"/>
        </w:numPr>
        <w:spacing w:after="0" w:line="240" w:lineRule="auto"/>
        <w:ind w:left="567" w:hanging="567"/>
        <w:jc w:val="both"/>
        <w:rPr>
          <w:rFonts w:ascii="Times New Roman" w:eastAsia="Times New Roman" w:hAnsi="Times New Roman" w:cs="Times New Roman"/>
          <w:sz w:val="24"/>
          <w:szCs w:val="24"/>
          <w:lang w:eastAsia="ru-RU"/>
        </w:rPr>
      </w:pPr>
      <w:r w:rsidRPr="00BD2D1C">
        <w:rPr>
          <w:rFonts w:ascii="Times New Roman" w:eastAsia="Times New Roman" w:hAnsi="Times New Roman" w:cs="Times New Roman"/>
          <w:sz w:val="24"/>
          <w:szCs w:val="24"/>
          <w:lang w:eastAsia="ru-RU"/>
        </w:rPr>
        <w:t xml:space="preserve">воспитание позитивного эмоционально – ценностного и бережного отношения к природе родного края. </w:t>
      </w:r>
    </w:p>
    <w:p w:rsidR="00FF791B" w:rsidRPr="00BD2D1C" w:rsidRDefault="00FF791B" w:rsidP="00FF791B">
      <w:pPr>
        <w:spacing w:after="0" w:line="240" w:lineRule="auto"/>
        <w:ind w:firstLine="851"/>
        <w:jc w:val="both"/>
        <w:rPr>
          <w:rFonts w:ascii="Times New Roman" w:eastAsia="Times New Roman" w:hAnsi="Times New Roman" w:cs="Times New Roman"/>
          <w:color w:val="000000"/>
          <w:sz w:val="24"/>
          <w:szCs w:val="24"/>
          <w:shd w:val="clear" w:color="auto" w:fill="FEFFFF"/>
          <w:lang w:eastAsia="ru-RU"/>
        </w:rPr>
      </w:pPr>
      <w:proofErr w:type="gramStart"/>
      <w:r w:rsidRPr="00BD2D1C">
        <w:rPr>
          <w:rFonts w:ascii="Times New Roman" w:eastAsia="Times New Roman" w:hAnsi="Times New Roman" w:cs="Times New Roman"/>
          <w:color w:val="000000"/>
          <w:sz w:val="24"/>
          <w:szCs w:val="24"/>
          <w:shd w:val="clear" w:color="auto" w:fill="FEFFFF"/>
          <w:lang w:eastAsia="ru-RU"/>
        </w:rPr>
        <w:t>В группе мы развиваем знания детей о: природе (географические, климатические особенности); животном  мире (насекомые, рыбы, птицы, звери).</w:t>
      </w:r>
      <w:proofErr w:type="gramEnd"/>
      <w:r w:rsidRPr="00BD2D1C">
        <w:rPr>
          <w:rFonts w:ascii="Times New Roman" w:eastAsia="Times New Roman" w:hAnsi="Times New Roman" w:cs="Times New Roman"/>
          <w:color w:val="000000"/>
          <w:sz w:val="24"/>
          <w:szCs w:val="24"/>
          <w:shd w:val="clear" w:color="auto" w:fill="FEFFFF"/>
          <w:lang w:eastAsia="ru-RU"/>
        </w:rPr>
        <w:t xml:space="preserve"> Особенности внешнего вида, питания, размножения. О растительном мире (деревья, кустарники, травы, грибы и др.). О культуре и быте народов  (быт, национальные праздники, игры). Также развитию способствует </w:t>
      </w:r>
      <w:r w:rsidRPr="00BD2D1C">
        <w:rPr>
          <w:rFonts w:ascii="Times New Roman" w:eastAsia="Times New Roman" w:hAnsi="Times New Roman" w:cs="Times New Roman"/>
          <w:bCs/>
          <w:color w:val="000000"/>
          <w:sz w:val="24"/>
          <w:szCs w:val="24"/>
          <w:shd w:val="clear" w:color="auto" w:fill="FEFFFF"/>
          <w:lang w:eastAsia="ru-RU"/>
        </w:rPr>
        <w:t>произведения устного народного творчества коренных народов: сказки, малые фольклорные жанры (пословицы, загадки, скороговорки и другие).</w:t>
      </w:r>
    </w:p>
    <w:p w:rsidR="00FF791B" w:rsidRPr="00BD2D1C" w:rsidRDefault="00FF791B" w:rsidP="00FF791B">
      <w:pPr>
        <w:tabs>
          <w:tab w:val="left" w:pos="426"/>
        </w:tabs>
        <w:spacing w:before="30" w:after="30" w:line="240" w:lineRule="auto"/>
        <w:ind w:firstLine="851"/>
        <w:jc w:val="both"/>
        <w:rPr>
          <w:rFonts w:ascii="Times New Roman" w:eastAsia="Times New Roman" w:hAnsi="Times New Roman" w:cs="Times New Roman"/>
          <w:color w:val="000000"/>
          <w:sz w:val="24"/>
          <w:szCs w:val="24"/>
          <w:shd w:val="clear" w:color="auto" w:fill="FEFFFF"/>
          <w:lang w:eastAsia="ru-RU"/>
        </w:rPr>
      </w:pPr>
      <w:r w:rsidRPr="00BD2D1C">
        <w:rPr>
          <w:rFonts w:ascii="Times New Roman" w:eastAsia="Times New Roman" w:hAnsi="Times New Roman" w:cs="Times New Roman"/>
          <w:color w:val="000000"/>
          <w:sz w:val="24"/>
          <w:szCs w:val="24"/>
          <w:shd w:val="clear" w:color="auto" w:fill="FEFFFF"/>
          <w:lang w:eastAsia="ru-RU"/>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«Познавательное развитие»; «Художественно-эстетическое развитие; «Физическое развитие» (игры народов).</w:t>
      </w:r>
    </w:p>
    <w:p w:rsidR="00FF791B" w:rsidRPr="00BD2D1C" w:rsidRDefault="00FF791B" w:rsidP="00FF791B">
      <w:pPr>
        <w:suppressAutoHyphens/>
        <w:spacing w:after="0" w:line="240" w:lineRule="auto"/>
        <w:jc w:val="both"/>
        <w:rPr>
          <w:rFonts w:ascii="Times New Roman" w:eastAsia="Times New Roman" w:hAnsi="Times New Roman" w:cs="Times New Roman"/>
          <w:b/>
          <w:sz w:val="24"/>
          <w:szCs w:val="24"/>
          <w:lang w:eastAsia="ar-SA"/>
        </w:rPr>
      </w:pPr>
    </w:p>
    <w:p w:rsidR="00FF791B" w:rsidRPr="00BD2D1C" w:rsidRDefault="00FF791B" w:rsidP="00FF791B">
      <w:pPr>
        <w:rPr>
          <w:rFonts w:ascii="Times New Roman" w:hAnsi="Times New Roman" w:cs="Times New Roman"/>
          <w:sz w:val="24"/>
          <w:szCs w:val="24"/>
        </w:rPr>
      </w:pPr>
      <w:r w:rsidRPr="00BD2D1C">
        <w:rPr>
          <w:rFonts w:ascii="Times New Roman" w:hAnsi="Times New Roman" w:cs="Times New Roman"/>
          <w:sz w:val="24"/>
          <w:szCs w:val="24"/>
        </w:rPr>
        <w:br w:type="page"/>
      </w:r>
    </w:p>
    <w:p w:rsidR="00FF791B" w:rsidRDefault="00FF791B" w:rsidP="00FF7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III </w:t>
      </w:r>
      <w:r w:rsidRPr="009350B0">
        <w:rPr>
          <w:rFonts w:ascii="Times New Roman" w:hAnsi="Times New Roman" w:cs="Times New Roman"/>
          <w:sz w:val="28"/>
          <w:szCs w:val="28"/>
        </w:rPr>
        <w:t xml:space="preserve">ОРГАНИЗАЦИОННЫЙ РАЗДЕЛ </w:t>
      </w:r>
    </w:p>
    <w:p w:rsidR="00FF791B" w:rsidRDefault="00FF791B" w:rsidP="00FF791B">
      <w:pPr>
        <w:spacing w:after="0" w:line="240" w:lineRule="auto"/>
        <w:jc w:val="center"/>
        <w:rPr>
          <w:rFonts w:ascii="Times New Roman" w:hAnsi="Times New Roman" w:cs="Times New Roman"/>
          <w:bCs/>
          <w:i/>
          <w:color w:val="000000"/>
          <w:sz w:val="24"/>
          <w:szCs w:val="24"/>
          <w:lang w:eastAsia="ru-RU"/>
        </w:rPr>
      </w:pPr>
      <w:r w:rsidRPr="00592BE3">
        <w:rPr>
          <w:rFonts w:ascii="Times New Roman" w:hAnsi="Times New Roman" w:cs="Times New Roman"/>
          <w:bCs/>
          <w:i/>
          <w:color w:val="000000"/>
          <w:sz w:val="24"/>
          <w:szCs w:val="24"/>
          <w:lang w:eastAsia="ru-RU"/>
        </w:rPr>
        <w:t>Организация жизни и воспитания детей</w:t>
      </w:r>
    </w:p>
    <w:p w:rsidR="00FF791B" w:rsidRPr="00592BE3" w:rsidRDefault="00FF791B" w:rsidP="00FF791B">
      <w:pPr>
        <w:spacing w:after="0" w:line="240" w:lineRule="auto"/>
        <w:jc w:val="center"/>
        <w:rPr>
          <w:rFonts w:ascii="Times New Roman" w:hAnsi="Times New Roman" w:cs="Times New Roman"/>
          <w:sz w:val="24"/>
          <w:szCs w:val="24"/>
        </w:rPr>
      </w:pPr>
    </w:p>
    <w:p w:rsidR="00FF791B" w:rsidRPr="00BD2D1C" w:rsidRDefault="00FF791B" w:rsidP="00FF791B">
      <w:pPr>
        <w:pStyle w:val="ab"/>
        <w:numPr>
          <w:ilvl w:val="1"/>
          <w:numId w:val="83"/>
        </w:numPr>
        <w:spacing w:after="0" w:line="240" w:lineRule="auto"/>
        <w:jc w:val="center"/>
        <w:rPr>
          <w:rFonts w:ascii="Times New Roman" w:hAnsi="Times New Roman" w:cs="Times New Roman"/>
          <w:sz w:val="24"/>
          <w:szCs w:val="24"/>
        </w:rPr>
      </w:pPr>
      <w:r w:rsidRPr="00BD2D1C">
        <w:rPr>
          <w:rFonts w:ascii="Times New Roman" w:eastAsia="TimesNewRoman" w:hAnsi="Times New Roman" w:cs="Times New Roman"/>
          <w:sz w:val="24"/>
          <w:szCs w:val="24"/>
        </w:rPr>
        <w:t>РЕЖИМ ДНЯ В ДЕТСКОМ САДУ ДЛЯ ДЕТЕЙ СТАРШЕГО ДОШКОЛЬНОГО ВОЗРАСТА  (от 6 до 7 лет)</w:t>
      </w:r>
    </w:p>
    <w:p w:rsidR="00FF791B" w:rsidRPr="00BD2D1C" w:rsidRDefault="00FF791B" w:rsidP="00FF791B">
      <w:pPr>
        <w:suppressAutoHyphens/>
        <w:spacing w:after="0" w:line="240" w:lineRule="auto"/>
        <w:jc w:val="both"/>
        <w:rPr>
          <w:rFonts w:ascii="Times New Roman" w:eastAsia="Times New Roman" w:hAnsi="Times New Roman" w:cs="Times New Roman"/>
          <w:b/>
          <w:sz w:val="24"/>
          <w:szCs w:val="24"/>
          <w:lang w:eastAsia="ar-SA"/>
        </w:rPr>
      </w:pP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FF791B" w:rsidRPr="00BD2D1C" w:rsidRDefault="00FF791B" w:rsidP="00FF791B">
      <w:pPr>
        <w:autoSpaceDE w:val="0"/>
        <w:autoSpaceDN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color w:val="000000"/>
          <w:sz w:val="24"/>
          <w:szCs w:val="24"/>
        </w:rPr>
        <w:t xml:space="preserve">Режим дня составлен с расчетом на 10-часовое пребывание ребенка в детском саду. </w:t>
      </w:r>
      <w:r w:rsidRPr="00BD2D1C">
        <w:rPr>
          <w:rFonts w:ascii="Times New Roman" w:eastAsia="TimesNewRoman" w:hAnsi="Times New Roman" w:cs="Times New Roman"/>
          <w:sz w:val="24"/>
          <w:szCs w:val="24"/>
        </w:rPr>
        <w:t xml:space="preserve">Режим строится в соответствии с санитарными и гигиеническими нормами. Необходимо следить за тем, чтобы дети не </w:t>
      </w:r>
      <w:proofErr w:type="spellStart"/>
      <w:r w:rsidRPr="00BD2D1C">
        <w:rPr>
          <w:rFonts w:ascii="Times New Roman" w:eastAsia="TimesNewRoman" w:hAnsi="Times New Roman" w:cs="Times New Roman"/>
          <w:sz w:val="24"/>
          <w:szCs w:val="24"/>
        </w:rPr>
        <w:t>перевозбуждались</w:t>
      </w:r>
      <w:proofErr w:type="spellEnd"/>
      <w:r w:rsidRPr="00BD2D1C">
        <w:rPr>
          <w:rFonts w:ascii="Times New Roman" w:eastAsia="TimesNewRoman" w:hAnsi="Times New Roman" w:cs="Times New Roman"/>
          <w:sz w:val="24"/>
          <w:szCs w:val="24"/>
        </w:rPr>
        <w:t>, дозировать нагрузку, избегать однообразия и монотонности детской деятельности.</w:t>
      </w:r>
    </w:p>
    <w:p w:rsidR="00FF791B" w:rsidRPr="00BD2D1C" w:rsidRDefault="00FF791B" w:rsidP="00FF791B">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FF791B" w:rsidRPr="00BD2D1C" w:rsidRDefault="00FF791B" w:rsidP="00FF791B">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hAnsi="Times New Roman" w:cs="Times New Roman"/>
          <w:sz w:val="24"/>
          <w:szCs w:val="24"/>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p>
    <w:p w:rsidR="00FF791B" w:rsidRPr="00BD2D1C" w:rsidRDefault="00FF791B" w:rsidP="00FF791B">
      <w:pPr>
        <w:autoSpaceDE w:val="0"/>
        <w:autoSpaceDN w:val="0"/>
        <w:adjustRightInd w:val="0"/>
        <w:spacing w:after="0" w:line="240" w:lineRule="auto"/>
        <w:jc w:val="center"/>
        <w:rPr>
          <w:rFonts w:ascii="Times New Roman" w:hAnsi="Times New Roman" w:cs="Times New Roman"/>
          <w:sz w:val="24"/>
          <w:szCs w:val="24"/>
        </w:rPr>
      </w:pPr>
    </w:p>
    <w:p w:rsidR="00FF791B" w:rsidRPr="00BD2D1C" w:rsidRDefault="00FF791B" w:rsidP="00FF791B">
      <w:pPr>
        <w:autoSpaceDE w:val="0"/>
        <w:autoSpaceDN w:val="0"/>
        <w:adjustRightInd w:val="0"/>
        <w:spacing w:after="0" w:line="240" w:lineRule="auto"/>
        <w:jc w:val="center"/>
        <w:rPr>
          <w:rFonts w:ascii="Times New Roman" w:hAnsi="Times New Roman" w:cs="Times New Roman"/>
          <w:sz w:val="24"/>
          <w:szCs w:val="24"/>
        </w:rPr>
      </w:pPr>
      <w:r w:rsidRPr="00BD2D1C">
        <w:rPr>
          <w:rFonts w:ascii="Times New Roman" w:hAnsi="Times New Roman" w:cs="Times New Roman"/>
          <w:sz w:val="24"/>
          <w:szCs w:val="24"/>
        </w:rPr>
        <w:t>Особенности организации режимных моментов.</w:t>
      </w:r>
    </w:p>
    <w:p w:rsidR="00FF791B" w:rsidRPr="00BD2D1C" w:rsidRDefault="00FF791B" w:rsidP="00FF791B">
      <w:pPr>
        <w:autoSpaceDE w:val="0"/>
        <w:autoSpaceDN w:val="0"/>
        <w:adjustRightInd w:val="0"/>
        <w:spacing w:after="0" w:line="240" w:lineRule="auto"/>
        <w:jc w:val="center"/>
        <w:rPr>
          <w:rFonts w:ascii="Times New Roman" w:hAnsi="Times New Roman" w:cs="Times New Roman"/>
          <w:sz w:val="24"/>
          <w:szCs w:val="24"/>
        </w:rPr>
      </w:pP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Прием пищи.</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Прогулка.</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lastRenderedPageBreak/>
        <w:t>Ежедневное чтение.</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 xml:space="preserve">В режиме дня </w:t>
      </w:r>
      <w:proofErr w:type="gramStart"/>
      <w:r w:rsidRPr="00BD2D1C">
        <w:rPr>
          <w:rFonts w:ascii="Times New Roman" w:hAnsi="Times New Roman" w:cs="Times New Roman"/>
          <w:sz w:val="24"/>
          <w:szCs w:val="24"/>
        </w:rPr>
        <w:t>для</w:t>
      </w:r>
      <w:proofErr w:type="gramEnd"/>
      <w:r w:rsidRPr="00BD2D1C">
        <w:rPr>
          <w:rFonts w:ascii="Times New Roman" w:hAnsi="Times New Roman" w:cs="Times New Roman"/>
          <w:sz w:val="24"/>
          <w:szCs w:val="24"/>
        </w:rPr>
        <w:t xml:space="preserve"> целесообразно выделить </w:t>
      </w:r>
      <w:proofErr w:type="gramStart"/>
      <w:r w:rsidRPr="00BD2D1C">
        <w:rPr>
          <w:rFonts w:ascii="Times New Roman" w:hAnsi="Times New Roman" w:cs="Times New Roman"/>
          <w:sz w:val="24"/>
          <w:szCs w:val="24"/>
        </w:rPr>
        <w:t>постоянное</w:t>
      </w:r>
      <w:proofErr w:type="gramEnd"/>
      <w:r w:rsidRPr="00BD2D1C">
        <w:rPr>
          <w:rFonts w:ascii="Times New Roman" w:hAnsi="Times New Roman" w:cs="Times New Roman"/>
          <w:sz w:val="24"/>
          <w:szCs w:val="24"/>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D2D1C">
        <w:rPr>
          <w:rFonts w:ascii="Times New Roman" w:hAnsi="Times New Roman" w:cs="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D2D1C">
        <w:rPr>
          <w:rFonts w:ascii="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bCs/>
          <w:sz w:val="24"/>
          <w:szCs w:val="24"/>
        </w:rPr>
        <w:t>Дневной сон.</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FF791B" w:rsidRPr="00BD2D1C" w:rsidRDefault="00FF791B" w:rsidP="00FF791B">
      <w:pPr>
        <w:autoSpaceDE w:val="0"/>
        <w:autoSpaceDN w:val="0"/>
        <w:adjustRightInd w:val="0"/>
        <w:spacing w:after="0" w:line="240" w:lineRule="auto"/>
        <w:ind w:firstLine="851"/>
        <w:jc w:val="both"/>
        <w:rPr>
          <w:rFonts w:ascii="Times New Roman" w:hAnsi="Times New Roman" w:cs="Times New Roman"/>
          <w:sz w:val="24"/>
          <w:szCs w:val="24"/>
        </w:rPr>
      </w:pPr>
    </w:p>
    <w:p w:rsidR="00FF791B" w:rsidRPr="00BD2D1C" w:rsidRDefault="00FF791B" w:rsidP="00FF791B">
      <w:pPr>
        <w:spacing w:after="0"/>
        <w:jc w:val="center"/>
        <w:rPr>
          <w:rFonts w:ascii="Times New Roman" w:hAnsi="Times New Roman" w:cs="Times New Roman"/>
          <w:sz w:val="24"/>
          <w:szCs w:val="24"/>
        </w:rPr>
      </w:pPr>
      <w:r w:rsidRPr="00BD2D1C">
        <w:rPr>
          <w:rFonts w:ascii="Times New Roman" w:hAnsi="Times New Roman" w:cs="Times New Roman"/>
          <w:sz w:val="24"/>
          <w:szCs w:val="24"/>
        </w:rPr>
        <w:t>Режим дня в подготовительной группе</w:t>
      </w:r>
    </w:p>
    <w:p w:rsidR="00FF791B" w:rsidRPr="00BD2D1C" w:rsidRDefault="00FF791B" w:rsidP="00FF791B">
      <w:pPr>
        <w:spacing w:after="0"/>
        <w:jc w:val="center"/>
        <w:rPr>
          <w:rFonts w:ascii="Times New Roman" w:hAnsi="Times New Roman" w:cs="Times New Roman"/>
          <w:sz w:val="24"/>
          <w:szCs w:val="24"/>
        </w:rPr>
      </w:pPr>
      <w:r w:rsidRPr="00BD2D1C">
        <w:rPr>
          <w:rFonts w:ascii="Times New Roman" w:hAnsi="Times New Roman" w:cs="Times New Roman"/>
          <w:sz w:val="24"/>
          <w:szCs w:val="24"/>
        </w:rPr>
        <w:t>В зимний период года</w:t>
      </w:r>
    </w:p>
    <w:tbl>
      <w:tblPr>
        <w:tblStyle w:val="a3"/>
        <w:tblW w:w="9817" w:type="dxa"/>
        <w:tblInd w:w="-176" w:type="dxa"/>
        <w:tblLook w:val="04A0" w:firstRow="1" w:lastRow="0" w:firstColumn="1" w:lastColumn="0" w:noHBand="0" w:noVBand="1"/>
      </w:tblPr>
      <w:tblGrid>
        <w:gridCol w:w="7088"/>
        <w:gridCol w:w="1701"/>
        <w:gridCol w:w="1028"/>
      </w:tblGrid>
      <w:tr w:rsidR="00FF791B" w:rsidRPr="00BD2D1C" w:rsidTr="00D935C7">
        <w:tc>
          <w:tcPr>
            <w:tcW w:w="7088" w:type="dxa"/>
          </w:tcPr>
          <w:p w:rsidR="00FF791B" w:rsidRPr="00BD2D1C" w:rsidRDefault="00FF791B" w:rsidP="00D935C7">
            <w:pPr>
              <w:jc w:val="center"/>
              <w:rPr>
                <w:rFonts w:ascii="Times New Roman" w:hAnsi="Times New Roman" w:cs="Times New Roman"/>
                <w:sz w:val="24"/>
                <w:szCs w:val="24"/>
              </w:rPr>
            </w:pPr>
            <w:r w:rsidRPr="00BD2D1C">
              <w:rPr>
                <w:rFonts w:ascii="Times New Roman" w:hAnsi="Times New Roman" w:cs="Times New Roman"/>
                <w:sz w:val="24"/>
                <w:szCs w:val="24"/>
              </w:rPr>
              <w:t>Режимные моменты</w:t>
            </w:r>
          </w:p>
        </w:tc>
        <w:tc>
          <w:tcPr>
            <w:tcW w:w="1701" w:type="dxa"/>
          </w:tcPr>
          <w:p w:rsidR="00FF791B" w:rsidRPr="00BD2D1C" w:rsidRDefault="00FF791B" w:rsidP="00D935C7">
            <w:pPr>
              <w:jc w:val="center"/>
              <w:rPr>
                <w:rFonts w:ascii="Times New Roman" w:hAnsi="Times New Roman" w:cs="Times New Roman"/>
                <w:sz w:val="24"/>
                <w:szCs w:val="24"/>
              </w:rPr>
            </w:pPr>
            <w:r w:rsidRPr="00BD2D1C">
              <w:rPr>
                <w:rFonts w:ascii="Times New Roman" w:hAnsi="Times New Roman" w:cs="Times New Roman"/>
                <w:sz w:val="24"/>
                <w:szCs w:val="24"/>
              </w:rPr>
              <w:t>время</w:t>
            </w:r>
          </w:p>
        </w:tc>
        <w:tc>
          <w:tcPr>
            <w:tcW w:w="1028" w:type="dxa"/>
          </w:tcPr>
          <w:p w:rsidR="00FF791B" w:rsidRPr="00BD2D1C" w:rsidRDefault="00FF791B" w:rsidP="00D935C7">
            <w:pPr>
              <w:jc w:val="center"/>
              <w:rPr>
                <w:rFonts w:ascii="Times New Roman" w:hAnsi="Times New Roman" w:cs="Times New Roman"/>
                <w:sz w:val="24"/>
                <w:szCs w:val="24"/>
              </w:rPr>
            </w:pPr>
            <w:r w:rsidRPr="00BD2D1C">
              <w:rPr>
                <w:rFonts w:ascii="Times New Roman" w:eastAsia="Times New Roman" w:hAnsi="Times New Roman" w:cs="Times New Roman"/>
                <w:sz w:val="24"/>
                <w:szCs w:val="24"/>
                <w:lang w:eastAsia="ru-RU"/>
              </w:rPr>
              <w:t>Часы в день</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 xml:space="preserve">Прием детей, осмотр, игры, дежурство, утренняя гимнастика </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07.30–08.30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01.00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завтраку, завтрак</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08.30–08.50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00.20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Игры, самостоятельная деятельность</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08.50–09.00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00.10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p>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Организованная образовательная деятельность</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09.00-09.30</w:t>
            </w:r>
          </w:p>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09.40–10.10</w:t>
            </w:r>
          </w:p>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10.20–10.50</w:t>
            </w:r>
          </w:p>
        </w:tc>
        <w:tc>
          <w:tcPr>
            <w:tcW w:w="1028" w:type="dxa"/>
          </w:tcPr>
          <w:p w:rsidR="00FF791B" w:rsidRPr="00BD2D1C" w:rsidRDefault="00FF791B" w:rsidP="00D935C7">
            <w:pPr>
              <w:jc w:val="both"/>
              <w:rPr>
                <w:rFonts w:ascii="Times New Roman" w:hAnsi="Times New Roman" w:cs="Times New Roman"/>
                <w:sz w:val="24"/>
                <w:szCs w:val="24"/>
              </w:rPr>
            </w:pPr>
          </w:p>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01.30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прогулке</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10.50–11.10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00.20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Прогулка (игры, наблюдения, труд)</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11.10–12.35</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01.25</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Возращения с прогулки, игры, самостоятельная деятельность</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12.35–12.45</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00.10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обеду, обед</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12.45–13.15</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00.30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Подготовка ко сну, дневной сон</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13.15–15.00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01.45</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Постепенный подъем, самостоятельная деятельность</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15.00–15.25</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00.25</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полднику, полдник</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15.25–15.40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00.15</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Организованная образовательная деятельность, игры, самостоятельная деятельность, чтение художественной литературы</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15.40–16.30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00.50</w:t>
            </w:r>
          </w:p>
        </w:tc>
      </w:tr>
      <w:tr w:rsidR="00FF791B" w:rsidRPr="00BD2D1C" w:rsidTr="00D935C7">
        <w:tc>
          <w:tcPr>
            <w:tcW w:w="708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прогулке, прогулка. Уход детей домой</w:t>
            </w:r>
          </w:p>
        </w:tc>
        <w:tc>
          <w:tcPr>
            <w:tcW w:w="1701"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16.30–17.30</w:t>
            </w:r>
          </w:p>
        </w:tc>
        <w:tc>
          <w:tcPr>
            <w:tcW w:w="1028" w:type="dxa"/>
          </w:tcPr>
          <w:p w:rsidR="00FF791B" w:rsidRPr="00BD2D1C" w:rsidRDefault="00FF791B" w:rsidP="00D935C7">
            <w:pPr>
              <w:jc w:val="both"/>
              <w:rPr>
                <w:rFonts w:ascii="Times New Roman" w:hAnsi="Times New Roman" w:cs="Times New Roman"/>
                <w:sz w:val="24"/>
                <w:szCs w:val="24"/>
              </w:rPr>
            </w:pPr>
            <w:r w:rsidRPr="00BD2D1C">
              <w:rPr>
                <w:rFonts w:ascii="Times New Roman" w:hAnsi="Times New Roman" w:cs="Times New Roman"/>
                <w:sz w:val="24"/>
                <w:szCs w:val="24"/>
              </w:rPr>
              <w:t>00.30</w:t>
            </w:r>
          </w:p>
        </w:tc>
      </w:tr>
    </w:tbl>
    <w:p w:rsidR="00FF791B" w:rsidRPr="00BD2D1C" w:rsidRDefault="00FF791B" w:rsidP="00FF791B">
      <w:pPr>
        <w:tabs>
          <w:tab w:val="left" w:pos="567"/>
        </w:tabs>
        <w:spacing w:after="0" w:line="240" w:lineRule="auto"/>
        <w:jc w:val="both"/>
        <w:rPr>
          <w:rFonts w:ascii="Times New Roman" w:eastAsia="TimesNewRoman" w:hAnsi="Times New Roman" w:cs="Times New Roman"/>
          <w:sz w:val="24"/>
          <w:szCs w:val="24"/>
        </w:rPr>
      </w:pPr>
    </w:p>
    <w:p w:rsidR="00FF791B" w:rsidRDefault="00FF791B" w:rsidP="00FF791B">
      <w:pPr>
        <w:suppressAutoHyphens/>
        <w:spacing w:before="240" w:after="0" w:line="240" w:lineRule="auto"/>
        <w:ind w:left="360"/>
        <w:jc w:val="center"/>
        <w:rPr>
          <w:rFonts w:ascii="Times New Roman" w:hAnsi="Times New Roman"/>
          <w:b/>
          <w:sz w:val="24"/>
          <w:szCs w:val="24"/>
        </w:rPr>
      </w:pPr>
    </w:p>
    <w:p w:rsidR="00FF791B" w:rsidRPr="00BD2D1C" w:rsidRDefault="00FF791B" w:rsidP="00FF791B">
      <w:pPr>
        <w:pStyle w:val="ab"/>
        <w:numPr>
          <w:ilvl w:val="1"/>
          <w:numId w:val="84"/>
        </w:numPr>
        <w:suppressAutoHyphens/>
        <w:spacing w:before="240" w:after="0" w:line="240" w:lineRule="auto"/>
        <w:ind w:left="0" w:firstLine="0"/>
        <w:jc w:val="center"/>
        <w:rPr>
          <w:rFonts w:ascii="Times New Roman" w:hAnsi="Times New Roman" w:cs="Times New Roman"/>
          <w:color w:val="000000"/>
          <w:sz w:val="24"/>
          <w:szCs w:val="24"/>
          <w:lang w:eastAsia="ru-RU"/>
        </w:rPr>
      </w:pPr>
      <w:r w:rsidRPr="00BD2D1C">
        <w:rPr>
          <w:rFonts w:ascii="Times New Roman" w:hAnsi="Times New Roman" w:cs="Times New Roman"/>
          <w:color w:val="000000"/>
          <w:sz w:val="24"/>
          <w:szCs w:val="24"/>
          <w:lang w:eastAsia="ru-RU"/>
        </w:rPr>
        <w:lastRenderedPageBreak/>
        <w:t xml:space="preserve"> ОБЪЕМ  УЧЕБНОЙ  НАГРУЗКИ</w:t>
      </w:r>
    </w:p>
    <w:p w:rsidR="00FF791B" w:rsidRPr="00BD2D1C" w:rsidRDefault="00FF791B" w:rsidP="00FF791B">
      <w:pPr>
        <w:pStyle w:val="ab"/>
        <w:suppressAutoHyphens/>
        <w:spacing w:before="240" w:after="0" w:line="240" w:lineRule="auto"/>
        <w:ind w:left="3114"/>
        <w:rPr>
          <w:rFonts w:ascii="Times New Roman" w:hAnsi="Times New Roman" w:cs="Times New Roman"/>
          <w:b/>
          <w:color w:val="000000"/>
          <w:sz w:val="24"/>
          <w:szCs w:val="24"/>
          <w:lang w:eastAsia="ru-RU"/>
        </w:rPr>
      </w:pPr>
    </w:p>
    <w:p w:rsidR="00FF791B" w:rsidRPr="00BD2D1C" w:rsidRDefault="00FF791B" w:rsidP="00FF791B">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BD2D1C">
        <w:rPr>
          <w:rFonts w:ascii="Times New Roman" w:hAnsi="Times New Roman" w:cs="Times New Roman"/>
          <w:sz w:val="24"/>
          <w:szCs w:val="24"/>
          <w:lang w:eastAsia="ru-RU"/>
        </w:rPr>
        <w:t>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roofErr w:type="gramEnd"/>
    </w:p>
    <w:p w:rsidR="00FF791B" w:rsidRPr="00BD2D1C" w:rsidRDefault="00FF791B" w:rsidP="00FF791B">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sz w:val="24"/>
          <w:szCs w:val="24"/>
          <w:lang w:eastAsia="ru-RU"/>
        </w:rPr>
        <w:t xml:space="preserve">Объём самостоятельной деятельности как свободной деятельности </w:t>
      </w:r>
      <w:proofErr w:type="gramStart"/>
      <w:r w:rsidRPr="00BD2D1C">
        <w:rPr>
          <w:rFonts w:ascii="Times New Roman" w:hAnsi="Times New Roman" w:cs="Times New Roman"/>
          <w:sz w:val="24"/>
          <w:szCs w:val="24"/>
          <w:lang w:eastAsia="ru-RU"/>
        </w:rPr>
        <w:t>воспитанников</w:t>
      </w:r>
      <w:proofErr w:type="gramEnd"/>
      <w:r w:rsidRPr="00BD2D1C">
        <w:rPr>
          <w:rFonts w:ascii="Times New Roman" w:hAnsi="Times New Roman" w:cs="Times New Roman"/>
          <w:sz w:val="24"/>
          <w:szCs w:val="24"/>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FF791B" w:rsidRPr="00BD2D1C" w:rsidRDefault="00FF791B" w:rsidP="00FF791B">
      <w:pPr>
        <w:spacing w:after="0" w:line="240" w:lineRule="auto"/>
        <w:ind w:firstLine="567"/>
        <w:jc w:val="both"/>
        <w:rPr>
          <w:rFonts w:ascii="Times New Roman" w:hAnsi="Times New Roman" w:cs="Times New Roman"/>
          <w:sz w:val="24"/>
          <w:szCs w:val="24"/>
          <w:lang w:eastAsia="ru-RU"/>
        </w:rPr>
      </w:pPr>
      <w:r w:rsidRPr="00BD2D1C">
        <w:rPr>
          <w:rFonts w:ascii="Times New Roman" w:hAnsi="Times New Roman" w:cs="Times New Roman"/>
          <w:color w:val="000000"/>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FF791B" w:rsidRPr="00BD2D1C" w:rsidRDefault="00FF791B" w:rsidP="00FF791B">
      <w:pPr>
        <w:shd w:val="clear" w:color="auto" w:fill="FFFFFF"/>
        <w:suppressAutoHyphens/>
        <w:autoSpaceDE w:val="0"/>
        <w:jc w:val="center"/>
        <w:rPr>
          <w:rFonts w:ascii="Times New Roman" w:eastAsia="Calibri" w:hAnsi="Times New Roman" w:cs="Times New Roman"/>
          <w:sz w:val="24"/>
          <w:szCs w:val="24"/>
          <w:lang w:eastAsia="zh-CN"/>
        </w:rPr>
      </w:pPr>
      <w:r w:rsidRPr="00BD2D1C">
        <w:rPr>
          <w:rFonts w:ascii="Times New Roman" w:eastAsia="Calibri" w:hAnsi="Times New Roman" w:cs="Times New Roman"/>
          <w:color w:val="000000"/>
          <w:sz w:val="24"/>
          <w:szCs w:val="24"/>
          <w:lang w:eastAsia="zh-CN"/>
        </w:rPr>
        <w:t>Примерный перечень основных видов организованной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25"/>
        <w:gridCol w:w="2882"/>
        <w:gridCol w:w="1210"/>
        <w:gridCol w:w="1182"/>
        <w:gridCol w:w="1212"/>
      </w:tblGrid>
      <w:tr w:rsidR="00FF791B" w:rsidRPr="00BD2D1C" w:rsidTr="00D935C7">
        <w:trPr>
          <w:trHeight w:val="598"/>
        </w:trPr>
        <w:tc>
          <w:tcPr>
            <w:tcW w:w="560" w:type="dxa"/>
            <w:vMerge w:val="restart"/>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 п\</w:t>
            </w:r>
            <w:proofErr w:type="gramStart"/>
            <w:r w:rsidRPr="00BD2D1C">
              <w:rPr>
                <w:rFonts w:ascii="Times New Roman" w:eastAsia="Calibri" w:hAnsi="Times New Roman" w:cs="Times New Roman"/>
                <w:sz w:val="24"/>
                <w:szCs w:val="24"/>
              </w:rPr>
              <w:t>п</w:t>
            </w:r>
            <w:proofErr w:type="gramEnd"/>
          </w:p>
        </w:tc>
        <w:tc>
          <w:tcPr>
            <w:tcW w:w="2525" w:type="dxa"/>
            <w:vMerge w:val="restart"/>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Области образования</w:t>
            </w:r>
          </w:p>
        </w:tc>
        <w:tc>
          <w:tcPr>
            <w:tcW w:w="2882" w:type="dxa"/>
            <w:vMerge w:val="restart"/>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Виды ООД</w:t>
            </w:r>
          </w:p>
        </w:tc>
        <w:tc>
          <w:tcPr>
            <w:tcW w:w="3604" w:type="dxa"/>
            <w:gridSpan w:val="3"/>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Возрастная группа</w:t>
            </w:r>
          </w:p>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От 6 лет до 7 лет</w:t>
            </w:r>
          </w:p>
        </w:tc>
      </w:tr>
      <w:tr w:rsidR="00FF791B" w:rsidRPr="00BD2D1C" w:rsidTr="00D935C7">
        <w:trPr>
          <w:trHeight w:val="256"/>
        </w:trPr>
        <w:tc>
          <w:tcPr>
            <w:tcW w:w="560" w:type="dxa"/>
            <w:vMerge/>
          </w:tcPr>
          <w:p w:rsidR="00FF791B" w:rsidRPr="00BD2D1C" w:rsidRDefault="00FF791B" w:rsidP="00D935C7">
            <w:pPr>
              <w:spacing w:after="0" w:line="240" w:lineRule="auto"/>
              <w:rPr>
                <w:rFonts w:ascii="Times New Roman" w:eastAsia="Calibri" w:hAnsi="Times New Roman" w:cs="Times New Roman"/>
                <w:sz w:val="24"/>
                <w:szCs w:val="24"/>
              </w:rPr>
            </w:pPr>
          </w:p>
        </w:tc>
        <w:tc>
          <w:tcPr>
            <w:tcW w:w="2525" w:type="dxa"/>
            <w:vMerge/>
          </w:tcPr>
          <w:p w:rsidR="00FF791B" w:rsidRPr="00BD2D1C" w:rsidRDefault="00FF791B" w:rsidP="00D935C7">
            <w:pPr>
              <w:spacing w:after="0" w:line="240" w:lineRule="auto"/>
              <w:jc w:val="center"/>
              <w:rPr>
                <w:rFonts w:ascii="Times New Roman" w:eastAsia="Calibri" w:hAnsi="Times New Roman" w:cs="Times New Roman"/>
                <w:sz w:val="24"/>
                <w:szCs w:val="24"/>
              </w:rPr>
            </w:pPr>
          </w:p>
        </w:tc>
        <w:tc>
          <w:tcPr>
            <w:tcW w:w="2882" w:type="dxa"/>
            <w:vMerge/>
          </w:tcPr>
          <w:p w:rsidR="00FF791B" w:rsidRPr="00BD2D1C" w:rsidRDefault="00FF791B" w:rsidP="00D935C7">
            <w:pPr>
              <w:spacing w:after="0" w:line="240" w:lineRule="auto"/>
              <w:jc w:val="center"/>
              <w:rPr>
                <w:rFonts w:ascii="Times New Roman" w:eastAsia="Calibri" w:hAnsi="Times New Roman" w:cs="Times New Roman"/>
                <w:sz w:val="24"/>
                <w:szCs w:val="24"/>
              </w:rPr>
            </w:pPr>
          </w:p>
        </w:tc>
        <w:tc>
          <w:tcPr>
            <w:tcW w:w="1210"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неделя</w:t>
            </w:r>
          </w:p>
        </w:tc>
        <w:tc>
          <w:tcPr>
            <w:tcW w:w="118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месяц</w:t>
            </w:r>
          </w:p>
        </w:tc>
        <w:tc>
          <w:tcPr>
            <w:tcW w:w="1212" w:type="dxa"/>
          </w:tcPr>
          <w:p w:rsidR="00FF791B" w:rsidRPr="00BD2D1C" w:rsidRDefault="00FF791B" w:rsidP="00D935C7">
            <w:pPr>
              <w:spacing w:after="0" w:line="240" w:lineRule="auto"/>
              <w:jc w:val="center"/>
              <w:rPr>
                <w:rFonts w:ascii="Times New Roman" w:eastAsia="Calibri" w:hAnsi="Times New Roman" w:cs="Times New Roman"/>
                <w:sz w:val="24"/>
                <w:szCs w:val="24"/>
              </w:rPr>
            </w:pPr>
            <w:proofErr w:type="spellStart"/>
            <w:r w:rsidRPr="00BD2D1C">
              <w:rPr>
                <w:rFonts w:ascii="Times New Roman" w:eastAsia="Calibri" w:hAnsi="Times New Roman" w:cs="Times New Roman"/>
                <w:sz w:val="24"/>
                <w:szCs w:val="24"/>
              </w:rPr>
              <w:t>Уч</w:t>
            </w:r>
            <w:proofErr w:type="gramStart"/>
            <w:r w:rsidRPr="00BD2D1C">
              <w:rPr>
                <w:rFonts w:ascii="Times New Roman" w:eastAsia="Calibri" w:hAnsi="Times New Roman" w:cs="Times New Roman"/>
                <w:sz w:val="24"/>
                <w:szCs w:val="24"/>
              </w:rPr>
              <w:t>.г</w:t>
            </w:r>
            <w:proofErr w:type="gramEnd"/>
            <w:r w:rsidRPr="00BD2D1C">
              <w:rPr>
                <w:rFonts w:ascii="Times New Roman" w:eastAsia="Calibri" w:hAnsi="Times New Roman" w:cs="Times New Roman"/>
                <w:sz w:val="24"/>
                <w:szCs w:val="24"/>
              </w:rPr>
              <w:t>од</w:t>
            </w:r>
            <w:proofErr w:type="spellEnd"/>
          </w:p>
        </w:tc>
      </w:tr>
      <w:tr w:rsidR="00FF791B" w:rsidRPr="00BD2D1C" w:rsidTr="00D935C7">
        <w:trPr>
          <w:trHeight w:val="479"/>
        </w:trPr>
        <w:tc>
          <w:tcPr>
            <w:tcW w:w="560" w:type="dxa"/>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tc>
        <w:tc>
          <w:tcPr>
            <w:tcW w:w="2525" w:type="dxa"/>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Физическое развитие</w:t>
            </w:r>
          </w:p>
          <w:p w:rsidR="00FF791B" w:rsidRPr="00BD2D1C" w:rsidRDefault="00FF791B" w:rsidP="00D935C7">
            <w:pPr>
              <w:spacing w:after="0" w:line="240" w:lineRule="auto"/>
              <w:jc w:val="both"/>
              <w:rPr>
                <w:rFonts w:ascii="Times New Roman" w:eastAsia="Calibri" w:hAnsi="Times New Roman" w:cs="Times New Roman"/>
                <w:b/>
                <w:sz w:val="24"/>
                <w:szCs w:val="24"/>
              </w:rPr>
            </w:pPr>
          </w:p>
        </w:tc>
        <w:tc>
          <w:tcPr>
            <w:tcW w:w="2882" w:type="dxa"/>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Физическое развитие</w:t>
            </w:r>
          </w:p>
        </w:tc>
        <w:tc>
          <w:tcPr>
            <w:tcW w:w="1210"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w:t>
            </w:r>
          </w:p>
        </w:tc>
        <w:tc>
          <w:tcPr>
            <w:tcW w:w="118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12</w:t>
            </w:r>
          </w:p>
        </w:tc>
        <w:tc>
          <w:tcPr>
            <w:tcW w:w="121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111</w:t>
            </w:r>
          </w:p>
        </w:tc>
      </w:tr>
      <w:tr w:rsidR="00FF791B" w:rsidRPr="00BD2D1C" w:rsidTr="00D935C7">
        <w:trPr>
          <w:trHeight w:val="128"/>
        </w:trPr>
        <w:tc>
          <w:tcPr>
            <w:tcW w:w="560" w:type="dxa"/>
            <w:vMerge w:val="restart"/>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2525" w:type="dxa"/>
            <w:vMerge w:val="restart"/>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Речевое развитие</w:t>
            </w:r>
          </w:p>
        </w:tc>
        <w:tc>
          <w:tcPr>
            <w:tcW w:w="2882" w:type="dxa"/>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Развитие речи. Ч.Х.Л.</w:t>
            </w:r>
          </w:p>
        </w:tc>
        <w:tc>
          <w:tcPr>
            <w:tcW w:w="1210"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tc>
        <w:tc>
          <w:tcPr>
            <w:tcW w:w="118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tc>
        <w:tc>
          <w:tcPr>
            <w:tcW w:w="121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37</w:t>
            </w:r>
          </w:p>
        </w:tc>
      </w:tr>
      <w:tr w:rsidR="00FF791B" w:rsidRPr="00BD2D1C" w:rsidTr="00D935C7">
        <w:trPr>
          <w:trHeight w:val="128"/>
        </w:trPr>
        <w:tc>
          <w:tcPr>
            <w:tcW w:w="560" w:type="dxa"/>
            <w:vMerge/>
          </w:tcPr>
          <w:p w:rsidR="00FF791B" w:rsidRPr="00BD2D1C" w:rsidRDefault="00FF791B" w:rsidP="00D935C7">
            <w:pPr>
              <w:spacing w:after="0" w:line="240" w:lineRule="auto"/>
              <w:rPr>
                <w:rFonts w:ascii="Times New Roman" w:eastAsia="Calibri" w:hAnsi="Times New Roman" w:cs="Times New Roman"/>
                <w:sz w:val="24"/>
                <w:szCs w:val="24"/>
              </w:rPr>
            </w:pPr>
          </w:p>
        </w:tc>
        <w:tc>
          <w:tcPr>
            <w:tcW w:w="2525" w:type="dxa"/>
            <w:vMerge/>
          </w:tcPr>
          <w:p w:rsidR="00FF791B" w:rsidRPr="00BD2D1C" w:rsidRDefault="00FF791B" w:rsidP="00D935C7">
            <w:pPr>
              <w:spacing w:after="0" w:line="240" w:lineRule="auto"/>
              <w:jc w:val="both"/>
              <w:rPr>
                <w:rFonts w:ascii="Times New Roman" w:eastAsia="Calibri" w:hAnsi="Times New Roman" w:cs="Times New Roman"/>
                <w:sz w:val="24"/>
                <w:szCs w:val="24"/>
              </w:rPr>
            </w:pPr>
          </w:p>
        </w:tc>
        <w:tc>
          <w:tcPr>
            <w:tcW w:w="2882" w:type="dxa"/>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Подготовка к обучению грамоте</w:t>
            </w:r>
          </w:p>
        </w:tc>
        <w:tc>
          <w:tcPr>
            <w:tcW w:w="1210"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tc>
        <w:tc>
          <w:tcPr>
            <w:tcW w:w="118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tc>
        <w:tc>
          <w:tcPr>
            <w:tcW w:w="121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37</w:t>
            </w:r>
          </w:p>
        </w:tc>
      </w:tr>
      <w:tr w:rsidR="00FF791B" w:rsidRPr="00BD2D1C" w:rsidTr="00D935C7">
        <w:trPr>
          <w:trHeight w:val="519"/>
        </w:trPr>
        <w:tc>
          <w:tcPr>
            <w:tcW w:w="560" w:type="dxa"/>
            <w:tcBorders>
              <w:bottom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3</w:t>
            </w:r>
          </w:p>
          <w:p w:rsidR="00FF791B" w:rsidRPr="00BD2D1C" w:rsidRDefault="00FF791B" w:rsidP="00D935C7">
            <w:pPr>
              <w:spacing w:after="0" w:line="240" w:lineRule="auto"/>
              <w:rPr>
                <w:rFonts w:ascii="Times New Roman" w:eastAsia="Calibri" w:hAnsi="Times New Roman" w:cs="Times New Roman"/>
                <w:sz w:val="24"/>
                <w:szCs w:val="24"/>
              </w:rPr>
            </w:pPr>
          </w:p>
        </w:tc>
        <w:tc>
          <w:tcPr>
            <w:tcW w:w="2525" w:type="dxa"/>
            <w:tcBorders>
              <w:bottom w:val="single" w:sz="4" w:space="0" w:color="auto"/>
            </w:tcBorders>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Познавательное </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развитие</w:t>
            </w:r>
          </w:p>
        </w:tc>
        <w:tc>
          <w:tcPr>
            <w:tcW w:w="2882" w:type="dxa"/>
            <w:tcBorders>
              <w:bottom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ФЭМП</w:t>
            </w:r>
          </w:p>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hAnsi="Times New Roman" w:cs="Times New Roman"/>
                <w:sz w:val="24"/>
                <w:szCs w:val="24"/>
              </w:rPr>
              <w:t>ФЦКМ</w:t>
            </w:r>
          </w:p>
        </w:tc>
        <w:tc>
          <w:tcPr>
            <w:tcW w:w="1210" w:type="dxa"/>
            <w:tcBorders>
              <w:bottom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p w:rsidR="00FF791B" w:rsidRPr="00BD2D1C" w:rsidRDefault="00FF791B" w:rsidP="00D935C7">
            <w:pPr>
              <w:spacing w:after="0" w:line="240" w:lineRule="auto"/>
              <w:jc w:val="center"/>
              <w:rPr>
                <w:rFonts w:ascii="Times New Roman" w:eastAsia="Calibri" w:hAnsi="Times New Roman" w:cs="Times New Roman"/>
                <w:sz w:val="24"/>
                <w:szCs w:val="24"/>
              </w:rPr>
            </w:pPr>
          </w:p>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182" w:type="dxa"/>
            <w:tcBorders>
              <w:bottom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p w:rsidR="00FF791B" w:rsidRPr="00BD2D1C" w:rsidRDefault="00FF791B" w:rsidP="00D935C7">
            <w:pPr>
              <w:spacing w:after="0" w:line="240" w:lineRule="auto"/>
              <w:jc w:val="center"/>
              <w:rPr>
                <w:rFonts w:ascii="Times New Roman" w:eastAsia="Calibri" w:hAnsi="Times New Roman" w:cs="Times New Roman"/>
                <w:sz w:val="24"/>
                <w:szCs w:val="24"/>
              </w:rPr>
            </w:pPr>
          </w:p>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tc>
        <w:tc>
          <w:tcPr>
            <w:tcW w:w="1212" w:type="dxa"/>
            <w:tcBorders>
              <w:bottom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p w:rsidR="00FF791B" w:rsidRPr="00BD2D1C" w:rsidRDefault="00FF791B" w:rsidP="00D935C7">
            <w:pPr>
              <w:spacing w:after="0" w:line="240" w:lineRule="auto"/>
              <w:jc w:val="center"/>
              <w:rPr>
                <w:rFonts w:ascii="Times New Roman" w:eastAsia="Calibri" w:hAnsi="Times New Roman" w:cs="Times New Roman"/>
                <w:sz w:val="24"/>
                <w:szCs w:val="24"/>
              </w:rPr>
            </w:pPr>
          </w:p>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tc>
      </w:tr>
      <w:tr w:rsidR="00FF791B" w:rsidRPr="00BD2D1C" w:rsidTr="00D935C7">
        <w:trPr>
          <w:trHeight w:val="171"/>
        </w:trPr>
        <w:tc>
          <w:tcPr>
            <w:tcW w:w="560" w:type="dxa"/>
            <w:vMerge w:val="restart"/>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tc>
        <w:tc>
          <w:tcPr>
            <w:tcW w:w="2525" w:type="dxa"/>
            <w:vMerge w:val="restart"/>
            <w:tcBorders>
              <w:right w:val="single" w:sz="4" w:space="0" w:color="auto"/>
            </w:tcBorders>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Художественно-эстетическое развитие</w:t>
            </w:r>
          </w:p>
        </w:tc>
        <w:tc>
          <w:tcPr>
            <w:tcW w:w="2882" w:type="dxa"/>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Рисование</w:t>
            </w:r>
          </w:p>
        </w:tc>
        <w:tc>
          <w:tcPr>
            <w:tcW w:w="1210"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18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tc>
        <w:tc>
          <w:tcPr>
            <w:tcW w:w="121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tc>
      </w:tr>
      <w:tr w:rsidR="00FF791B" w:rsidRPr="00BD2D1C" w:rsidTr="00D935C7">
        <w:trPr>
          <w:trHeight w:val="171"/>
        </w:trPr>
        <w:tc>
          <w:tcPr>
            <w:tcW w:w="560" w:type="dxa"/>
            <w:vMerge/>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FF791B" w:rsidRPr="00BD2D1C" w:rsidRDefault="00FF791B" w:rsidP="00D935C7">
            <w:pPr>
              <w:spacing w:after="0" w:line="240" w:lineRule="auto"/>
              <w:jc w:val="both"/>
              <w:rPr>
                <w:rFonts w:ascii="Times New Roman" w:eastAsia="Calibri" w:hAnsi="Times New Roman" w:cs="Times New Roman"/>
                <w:sz w:val="24"/>
                <w:szCs w:val="24"/>
              </w:rPr>
            </w:pPr>
          </w:p>
        </w:tc>
        <w:tc>
          <w:tcPr>
            <w:tcW w:w="2882" w:type="dxa"/>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Лепка</w:t>
            </w:r>
          </w:p>
        </w:tc>
        <w:tc>
          <w:tcPr>
            <w:tcW w:w="1210"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0,5</w:t>
            </w:r>
          </w:p>
        </w:tc>
        <w:tc>
          <w:tcPr>
            <w:tcW w:w="118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21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18.5</w:t>
            </w:r>
          </w:p>
        </w:tc>
      </w:tr>
      <w:tr w:rsidR="00FF791B" w:rsidRPr="00BD2D1C" w:rsidTr="00D935C7">
        <w:trPr>
          <w:trHeight w:val="171"/>
        </w:trPr>
        <w:tc>
          <w:tcPr>
            <w:tcW w:w="560" w:type="dxa"/>
            <w:vMerge/>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FF791B" w:rsidRPr="00BD2D1C" w:rsidRDefault="00FF791B" w:rsidP="00D935C7">
            <w:pPr>
              <w:spacing w:after="0" w:line="240" w:lineRule="auto"/>
              <w:jc w:val="both"/>
              <w:rPr>
                <w:rFonts w:ascii="Times New Roman" w:eastAsia="Calibri" w:hAnsi="Times New Roman" w:cs="Times New Roman"/>
                <w:sz w:val="24"/>
                <w:szCs w:val="24"/>
              </w:rPr>
            </w:pPr>
          </w:p>
        </w:tc>
        <w:tc>
          <w:tcPr>
            <w:tcW w:w="2882" w:type="dxa"/>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Аппликация</w:t>
            </w:r>
          </w:p>
        </w:tc>
        <w:tc>
          <w:tcPr>
            <w:tcW w:w="1210"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0,5</w:t>
            </w:r>
          </w:p>
        </w:tc>
        <w:tc>
          <w:tcPr>
            <w:tcW w:w="118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21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18.5</w:t>
            </w:r>
          </w:p>
        </w:tc>
      </w:tr>
      <w:tr w:rsidR="00FF791B" w:rsidRPr="00BD2D1C" w:rsidTr="00D935C7">
        <w:trPr>
          <w:trHeight w:val="309"/>
        </w:trPr>
        <w:tc>
          <w:tcPr>
            <w:tcW w:w="560" w:type="dxa"/>
            <w:vMerge/>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FF791B" w:rsidRPr="00BD2D1C" w:rsidRDefault="00FF791B" w:rsidP="00D935C7">
            <w:pPr>
              <w:spacing w:after="0" w:line="240" w:lineRule="auto"/>
              <w:jc w:val="both"/>
              <w:rPr>
                <w:rFonts w:ascii="Times New Roman" w:eastAsia="Calibri" w:hAnsi="Times New Roman" w:cs="Times New Roman"/>
                <w:sz w:val="24"/>
                <w:szCs w:val="24"/>
              </w:rPr>
            </w:pPr>
          </w:p>
        </w:tc>
        <w:tc>
          <w:tcPr>
            <w:tcW w:w="2882" w:type="dxa"/>
            <w:tcBorders>
              <w:left w:val="single" w:sz="4" w:space="0" w:color="auto"/>
              <w:bottom w:val="single" w:sz="4" w:space="0" w:color="auto"/>
              <w:righ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eastAsia="Calibri" w:hAnsi="Times New Roman" w:cs="Times New Roman"/>
                <w:sz w:val="24"/>
                <w:szCs w:val="24"/>
              </w:rPr>
              <w:t>Музыка</w:t>
            </w:r>
          </w:p>
        </w:tc>
        <w:tc>
          <w:tcPr>
            <w:tcW w:w="1210" w:type="dxa"/>
            <w:tcBorders>
              <w:left w:val="single" w:sz="4" w:space="0" w:color="auto"/>
              <w:bottom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2</w:t>
            </w:r>
          </w:p>
        </w:tc>
        <w:tc>
          <w:tcPr>
            <w:tcW w:w="1182" w:type="dxa"/>
            <w:tcBorders>
              <w:bottom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8</w:t>
            </w:r>
          </w:p>
        </w:tc>
        <w:tc>
          <w:tcPr>
            <w:tcW w:w="1212" w:type="dxa"/>
            <w:tcBorders>
              <w:bottom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74</w:t>
            </w:r>
          </w:p>
        </w:tc>
      </w:tr>
      <w:tr w:rsidR="00FF791B" w:rsidRPr="00BD2D1C" w:rsidTr="00D935C7">
        <w:trPr>
          <w:trHeight w:val="780"/>
        </w:trPr>
        <w:tc>
          <w:tcPr>
            <w:tcW w:w="560" w:type="dxa"/>
            <w:vMerge/>
            <w:tcBorders>
              <w:lef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p>
        </w:tc>
        <w:tc>
          <w:tcPr>
            <w:tcW w:w="2525" w:type="dxa"/>
            <w:vMerge/>
            <w:tcBorders>
              <w:right w:val="single" w:sz="4" w:space="0" w:color="auto"/>
            </w:tcBorders>
          </w:tcPr>
          <w:p w:rsidR="00FF791B" w:rsidRPr="00BD2D1C" w:rsidRDefault="00FF791B" w:rsidP="00D935C7">
            <w:pPr>
              <w:spacing w:after="0" w:line="240" w:lineRule="auto"/>
              <w:jc w:val="both"/>
              <w:rPr>
                <w:rFonts w:ascii="Times New Roman" w:eastAsia="Calibri" w:hAnsi="Times New Roman" w:cs="Times New Roman"/>
                <w:sz w:val="24"/>
                <w:szCs w:val="24"/>
              </w:rPr>
            </w:pPr>
          </w:p>
        </w:tc>
        <w:tc>
          <w:tcPr>
            <w:tcW w:w="2882" w:type="dxa"/>
            <w:tcBorders>
              <w:top w:val="single" w:sz="4" w:space="0" w:color="auto"/>
              <w:left w:val="single" w:sz="4" w:space="0" w:color="auto"/>
              <w:right w:val="single" w:sz="4" w:space="0" w:color="auto"/>
            </w:tcBorders>
          </w:tcPr>
          <w:p w:rsidR="00FF791B" w:rsidRPr="00BD2D1C" w:rsidRDefault="00FF791B" w:rsidP="00D935C7">
            <w:pPr>
              <w:spacing w:after="0" w:line="240" w:lineRule="auto"/>
              <w:rPr>
                <w:rFonts w:ascii="Times New Roman" w:eastAsia="Calibri" w:hAnsi="Times New Roman" w:cs="Times New Roman"/>
                <w:sz w:val="24"/>
                <w:szCs w:val="24"/>
              </w:rPr>
            </w:pPr>
            <w:r w:rsidRPr="00BD2D1C">
              <w:rPr>
                <w:rFonts w:ascii="Times New Roman" w:hAnsi="Times New Roman" w:cs="Times New Roman"/>
                <w:sz w:val="24"/>
                <w:szCs w:val="24"/>
              </w:rPr>
              <w:t>Продуктивно конструктивная деятельность</w:t>
            </w:r>
          </w:p>
        </w:tc>
        <w:tc>
          <w:tcPr>
            <w:tcW w:w="1210" w:type="dxa"/>
            <w:tcBorders>
              <w:top w:val="single" w:sz="4" w:space="0" w:color="auto"/>
              <w:left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w:t>
            </w:r>
          </w:p>
          <w:p w:rsidR="00FF791B" w:rsidRPr="00BD2D1C" w:rsidRDefault="00FF791B" w:rsidP="00D935C7">
            <w:pPr>
              <w:spacing w:after="0" w:line="240" w:lineRule="auto"/>
              <w:jc w:val="center"/>
              <w:rPr>
                <w:rFonts w:ascii="Times New Roman" w:eastAsia="Calibri" w:hAnsi="Times New Roman" w:cs="Times New Roman"/>
                <w:sz w:val="24"/>
                <w:szCs w:val="24"/>
              </w:rPr>
            </w:pPr>
          </w:p>
        </w:tc>
        <w:tc>
          <w:tcPr>
            <w:tcW w:w="1182" w:type="dxa"/>
            <w:tcBorders>
              <w:top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4</w:t>
            </w:r>
          </w:p>
          <w:p w:rsidR="00FF791B" w:rsidRPr="00BD2D1C" w:rsidRDefault="00FF791B" w:rsidP="00D935C7">
            <w:pPr>
              <w:spacing w:after="0" w:line="240" w:lineRule="auto"/>
              <w:jc w:val="center"/>
              <w:rPr>
                <w:rFonts w:ascii="Times New Roman" w:eastAsia="Calibri" w:hAnsi="Times New Roman" w:cs="Times New Roman"/>
                <w:sz w:val="24"/>
                <w:szCs w:val="24"/>
              </w:rPr>
            </w:pPr>
          </w:p>
        </w:tc>
        <w:tc>
          <w:tcPr>
            <w:tcW w:w="1212" w:type="dxa"/>
            <w:tcBorders>
              <w:top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37</w:t>
            </w:r>
          </w:p>
          <w:p w:rsidR="00FF791B" w:rsidRPr="00BD2D1C" w:rsidRDefault="00FF791B" w:rsidP="00D935C7">
            <w:pPr>
              <w:spacing w:after="0" w:line="240" w:lineRule="auto"/>
              <w:jc w:val="center"/>
              <w:rPr>
                <w:rFonts w:ascii="Times New Roman" w:eastAsia="Calibri" w:hAnsi="Times New Roman" w:cs="Times New Roman"/>
                <w:sz w:val="24"/>
                <w:szCs w:val="24"/>
              </w:rPr>
            </w:pPr>
          </w:p>
        </w:tc>
      </w:tr>
      <w:tr w:rsidR="00FF791B" w:rsidRPr="00BD2D1C" w:rsidTr="00D935C7">
        <w:trPr>
          <w:trHeight w:val="183"/>
        </w:trPr>
        <w:tc>
          <w:tcPr>
            <w:tcW w:w="5967" w:type="dxa"/>
            <w:gridSpan w:val="3"/>
            <w:tcBorders>
              <w:left w:val="single" w:sz="4" w:space="0" w:color="auto"/>
              <w:bottom w:val="single" w:sz="4" w:space="0" w:color="auto"/>
              <w:right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Длительность занятий</w:t>
            </w:r>
          </w:p>
        </w:tc>
        <w:tc>
          <w:tcPr>
            <w:tcW w:w="3604" w:type="dxa"/>
            <w:gridSpan w:val="3"/>
            <w:tcBorders>
              <w:left w:val="single" w:sz="4" w:space="0" w:color="auto"/>
              <w:bottom w:val="single" w:sz="4" w:space="0" w:color="auto"/>
              <w:right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30 минут</w:t>
            </w:r>
          </w:p>
        </w:tc>
      </w:tr>
      <w:tr w:rsidR="00FF791B" w:rsidRPr="00BD2D1C" w:rsidTr="00D935C7">
        <w:trPr>
          <w:trHeight w:val="630"/>
        </w:trPr>
        <w:tc>
          <w:tcPr>
            <w:tcW w:w="5967" w:type="dxa"/>
            <w:gridSpan w:val="3"/>
            <w:tcBorders>
              <w:top w:val="single" w:sz="4" w:space="0" w:color="auto"/>
              <w:left w:val="single" w:sz="4" w:space="0" w:color="auto"/>
              <w:bottom w:val="single" w:sz="4" w:space="0" w:color="auto"/>
              <w:right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Всего по обязательной части</w:t>
            </w:r>
          </w:p>
        </w:tc>
        <w:tc>
          <w:tcPr>
            <w:tcW w:w="1210" w:type="dxa"/>
            <w:tcBorders>
              <w:top w:val="single" w:sz="4" w:space="0" w:color="auto"/>
              <w:left w:val="single" w:sz="4" w:space="0" w:color="auto"/>
              <w:right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15</w:t>
            </w:r>
          </w:p>
        </w:tc>
        <w:tc>
          <w:tcPr>
            <w:tcW w:w="1182" w:type="dxa"/>
            <w:tcBorders>
              <w:top w:val="single" w:sz="4" w:space="0" w:color="auto"/>
              <w:left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60</w:t>
            </w:r>
          </w:p>
        </w:tc>
        <w:tc>
          <w:tcPr>
            <w:tcW w:w="1212" w:type="dxa"/>
            <w:tcBorders>
              <w:top w:val="single" w:sz="4" w:space="0" w:color="auto"/>
              <w:right w:val="single" w:sz="4" w:space="0" w:color="auto"/>
            </w:tcBorders>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555</w:t>
            </w:r>
          </w:p>
        </w:tc>
      </w:tr>
      <w:tr w:rsidR="00FF791B" w:rsidRPr="00BD2D1C" w:rsidTr="00D935C7">
        <w:trPr>
          <w:trHeight w:val="459"/>
        </w:trPr>
        <w:tc>
          <w:tcPr>
            <w:tcW w:w="9571" w:type="dxa"/>
            <w:gridSpan w:val="6"/>
            <w:tcBorders>
              <w:top w:val="single" w:sz="4" w:space="0" w:color="auto"/>
              <w:left w:val="single" w:sz="4" w:space="0" w:color="auto"/>
              <w:bottom w:val="single" w:sz="4" w:space="0" w:color="auto"/>
              <w:right w:val="single" w:sz="4" w:space="0" w:color="auto"/>
            </w:tcBorders>
          </w:tcPr>
          <w:p w:rsidR="00FF791B" w:rsidRPr="00BD2D1C" w:rsidRDefault="00FF791B" w:rsidP="00D935C7">
            <w:pPr>
              <w:spacing w:after="0" w:line="240" w:lineRule="auto"/>
              <w:jc w:val="center"/>
              <w:rPr>
                <w:rFonts w:ascii="Times New Roman" w:eastAsia="Times New Roman" w:hAnsi="Times New Roman" w:cs="Times New Roman"/>
                <w:sz w:val="24"/>
                <w:szCs w:val="24"/>
                <w:lang w:eastAsia="zh-CN"/>
              </w:rPr>
            </w:pPr>
            <w:r w:rsidRPr="00BD2D1C">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FF791B" w:rsidRPr="00BD2D1C" w:rsidRDefault="00FF791B" w:rsidP="00D935C7">
            <w:pPr>
              <w:spacing w:after="0" w:line="240" w:lineRule="auto"/>
              <w:jc w:val="center"/>
              <w:rPr>
                <w:rFonts w:ascii="Times New Roman" w:hAnsi="Times New Roman" w:cs="Times New Roman"/>
                <w:sz w:val="24"/>
                <w:szCs w:val="24"/>
              </w:rPr>
            </w:pPr>
            <w:r w:rsidRPr="00BD2D1C">
              <w:rPr>
                <w:rFonts w:ascii="Times New Roman" w:hAnsi="Times New Roman" w:cs="Times New Roman"/>
                <w:sz w:val="24"/>
                <w:szCs w:val="24"/>
              </w:rPr>
              <w:t>Образовательная деятельность может осуществляться и в ходе режимных моментов.</w:t>
            </w:r>
          </w:p>
          <w:p w:rsidR="00FF791B" w:rsidRPr="00BD2D1C" w:rsidRDefault="00FF791B" w:rsidP="00D935C7">
            <w:pPr>
              <w:spacing w:after="0" w:line="240" w:lineRule="auto"/>
              <w:jc w:val="center"/>
              <w:rPr>
                <w:rFonts w:ascii="Times New Roman" w:hAnsi="Times New Roman" w:cs="Times New Roman"/>
                <w:sz w:val="24"/>
                <w:szCs w:val="24"/>
              </w:rPr>
            </w:pPr>
          </w:p>
        </w:tc>
      </w:tr>
    </w:tbl>
    <w:p w:rsidR="00FF791B" w:rsidRPr="00BD2D1C" w:rsidRDefault="00FF791B" w:rsidP="00FF791B">
      <w:pPr>
        <w:spacing w:after="0" w:line="240" w:lineRule="auto"/>
        <w:ind w:firstLine="567"/>
        <w:jc w:val="both"/>
        <w:rPr>
          <w:rFonts w:ascii="Times New Roman" w:hAnsi="Times New Roman" w:cs="Times New Roman"/>
          <w:sz w:val="24"/>
          <w:szCs w:val="24"/>
          <w:lang w:eastAsia="ru-RU"/>
        </w:rPr>
      </w:pPr>
    </w:p>
    <w:p w:rsidR="00FF791B" w:rsidRDefault="00FF791B" w:rsidP="00FF791B">
      <w:pPr>
        <w:suppressAutoHyphens/>
        <w:spacing w:after="0" w:line="240" w:lineRule="auto"/>
        <w:jc w:val="both"/>
        <w:rPr>
          <w:rFonts w:ascii="Times New Roman" w:eastAsia="Times New Roman" w:hAnsi="Times New Roman" w:cs="Times New Roman"/>
          <w:b/>
          <w:sz w:val="32"/>
          <w:szCs w:val="32"/>
          <w:lang w:eastAsia="ar-SA"/>
        </w:rPr>
      </w:pPr>
    </w:p>
    <w:p w:rsidR="00FF791B" w:rsidRDefault="00FF791B" w:rsidP="00FF791B">
      <w:pPr>
        <w:suppressAutoHyphens/>
        <w:spacing w:after="0" w:line="240" w:lineRule="auto"/>
        <w:jc w:val="both"/>
        <w:rPr>
          <w:rFonts w:ascii="Times New Roman" w:eastAsia="Times New Roman" w:hAnsi="Times New Roman" w:cs="Times New Roman"/>
          <w:b/>
          <w:sz w:val="32"/>
          <w:szCs w:val="32"/>
          <w:lang w:eastAsia="ar-SA"/>
        </w:rPr>
      </w:pPr>
    </w:p>
    <w:p w:rsidR="00FF791B" w:rsidRPr="00BD2D1C" w:rsidRDefault="00FF791B" w:rsidP="00FF791B">
      <w:pPr>
        <w:pStyle w:val="ab"/>
        <w:numPr>
          <w:ilvl w:val="1"/>
          <w:numId w:val="84"/>
        </w:numPr>
        <w:spacing w:after="0" w:line="240" w:lineRule="auto"/>
        <w:ind w:left="0" w:firstLine="6"/>
        <w:jc w:val="center"/>
        <w:rPr>
          <w:rFonts w:ascii="Times New Roman" w:hAnsi="Times New Roman" w:cs="Times New Roman"/>
          <w:sz w:val="24"/>
          <w:szCs w:val="24"/>
        </w:rPr>
      </w:pPr>
      <w:r w:rsidRPr="00BD2D1C">
        <w:rPr>
          <w:rFonts w:ascii="Times New Roman" w:hAnsi="Times New Roman" w:cs="Times New Roman"/>
          <w:sz w:val="24"/>
          <w:szCs w:val="24"/>
        </w:rPr>
        <w:t>ПЕРЕЧЕНЬ ОСНОВНЫХ ВИДОВ НЕПОСРЕДСТВЕННО ОБРАЗОВАТЕЛЬНОЙ ДЕЯТЕЛЬНОСТИ</w:t>
      </w:r>
    </w:p>
    <w:p w:rsidR="00FF791B" w:rsidRPr="00BD2D1C" w:rsidRDefault="00FF791B" w:rsidP="00FF791B">
      <w:pPr>
        <w:suppressAutoHyphens/>
        <w:spacing w:after="0" w:line="240" w:lineRule="auto"/>
        <w:jc w:val="both"/>
        <w:rPr>
          <w:rFonts w:ascii="Times New Roman" w:eastAsia="Times New Roman" w:hAnsi="Times New Roman" w:cs="Times New Roman"/>
          <w:b/>
          <w:sz w:val="24"/>
          <w:szCs w:val="24"/>
          <w:lang w:eastAsia="ar-SA"/>
        </w:rPr>
      </w:pPr>
    </w:p>
    <w:p w:rsidR="00FF791B" w:rsidRPr="00BD2D1C" w:rsidRDefault="00FF791B" w:rsidP="00FF791B">
      <w:pPr>
        <w:spacing w:after="0" w:line="240" w:lineRule="auto"/>
        <w:ind w:firstLine="851"/>
        <w:jc w:val="both"/>
        <w:rPr>
          <w:rFonts w:ascii="Times New Roman" w:hAnsi="Times New Roman"/>
          <w:sz w:val="24"/>
          <w:szCs w:val="24"/>
        </w:rPr>
      </w:pPr>
      <w:r w:rsidRPr="00BD2D1C">
        <w:rPr>
          <w:rFonts w:ascii="Times New Roman" w:hAnsi="Times New Roman"/>
          <w:sz w:val="24"/>
          <w:szCs w:val="24"/>
        </w:rPr>
        <w:t>В образовательном процессе подготовительной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sidRPr="00BD2D1C">
        <w:rPr>
          <w:rFonts w:ascii="Times New Roman" w:hAnsi="Times New Roman"/>
          <w:sz w:val="24"/>
          <w:szCs w:val="24"/>
        </w:rPr>
        <w:softHyphen/>
        <w:t>ных ситуаций в соответствии с образовательными областями. Образовательные ситуации строятся как увлека</w:t>
      </w:r>
      <w:r w:rsidRPr="00BD2D1C">
        <w:rPr>
          <w:rFonts w:ascii="Times New Roman" w:hAnsi="Times New Roman"/>
          <w:sz w:val="24"/>
          <w:szCs w:val="24"/>
        </w:rPr>
        <w:softHyphen/>
        <w:t>тельная проблемно-познавательная деятельность. Активно использу</w:t>
      </w:r>
      <w:r w:rsidRPr="00BD2D1C">
        <w:rPr>
          <w:rFonts w:ascii="Times New Roman" w:hAnsi="Times New Roman"/>
          <w:sz w:val="24"/>
          <w:szCs w:val="24"/>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BD2D1C">
        <w:rPr>
          <w:rFonts w:ascii="Times New Roman" w:hAnsi="Times New Roman"/>
          <w:sz w:val="24"/>
          <w:szCs w:val="24"/>
        </w:rPr>
        <w:softHyphen/>
        <w:t>вый характер, предполагают познавательное общение, совместную де</w:t>
      </w:r>
      <w:r w:rsidRPr="00BD2D1C">
        <w:rPr>
          <w:rFonts w:ascii="Times New Roman" w:hAnsi="Times New Roman"/>
          <w:sz w:val="24"/>
          <w:szCs w:val="24"/>
        </w:rPr>
        <w:softHyphen/>
        <w:t>ятельность с воспитателем и активную самостоятельность детей в ре</w:t>
      </w:r>
      <w:r w:rsidRPr="00BD2D1C">
        <w:rPr>
          <w:rFonts w:ascii="Times New Roman" w:hAnsi="Times New Roman"/>
          <w:sz w:val="24"/>
          <w:szCs w:val="24"/>
        </w:rPr>
        <w:softHyphen/>
        <w:t>шении задач (социальных, коммуникативных, познавательных, ху</w:t>
      </w:r>
      <w:r w:rsidRPr="00BD2D1C">
        <w:rPr>
          <w:rFonts w:ascii="Times New Roman" w:hAnsi="Times New Roman"/>
          <w:sz w:val="24"/>
          <w:szCs w:val="24"/>
        </w:rPr>
        <w:softHyphen/>
        <w:t>дожественных, двигательных, экологических, творческих и пр.), личностно-ориентированный подход педагога.</w:t>
      </w:r>
    </w:p>
    <w:p w:rsidR="00FF791B" w:rsidRPr="00BD2D1C" w:rsidRDefault="00FF791B" w:rsidP="00FF791B">
      <w:pPr>
        <w:spacing w:after="0" w:line="240" w:lineRule="auto"/>
        <w:ind w:firstLine="851"/>
        <w:jc w:val="both"/>
        <w:rPr>
          <w:rFonts w:ascii="Times New Roman" w:hAnsi="Times New Roman"/>
          <w:sz w:val="24"/>
          <w:szCs w:val="24"/>
        </w:rPr>
      </w:pPr>
      <w:r w:rsidRPr="00BD2D1C">
        <w:rPr>
          <w:rFonts w:ascii="Times New Roman" w:hAnsi="Times New Roman"/>
          <w:sz w:val="24"/>
          <w:szCs w:val="24"/>
        </w:rPr>
        <w:t>Организованная образовательная деятельность в подготовительной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rsidR="00FF791B" w:rsidRPr="00BD2D1C" w:rsidRDefault="00FF791B" w:rsidP="00FF791B">
      <w:pPr>
        <w:spacing w:after="0" w:line="240" w:lineRule="auto"/>
        <w:ind w:firstLine="567"/>
        <w:jc w:val="both"/>
        <w:rPr>
          <w:rFonts w:ascii="Times New Roman" w:hAnsi="Times New Roman"/>
          <w:sz w:val="24"/>
          <w:szCs w:val="24"/>
        </w:rPr>
      </w:pPr>
      <w:r w:rsidRPr="00BD2D1C">
        <w:rPr>
          <w:rFonts w:ascii="Times New Roman" w:hAnsi="Times New Roman"/>
          <w:sz w:val="24"/>
          <w:szCs w:val="24"/>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BD2D1C">
        <w:rPr>
          <w:rFonts w:ascii="Times New Roman" w:hAnsi="Times New Roman"/>
          <w:sz w:val="24"/>
          <w:szCs w:val="24"/>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BD2D1C">
        <w:rPr>
          <w:rFonts w:ascii="Times New Roman" w:hAnsi="Times New Roman"/>
          <w:sz w:val="24"/>
          <w:szCs w:val="24"/>
        </w:rPr>
        <w:softHyphen/>
        <w:t>тельной жизни и разностороннего развития каждого ребенка.</w:t>
      </w:r>
    </w:p>
    <w:p w:rsidR="00FF791B" w:rsidRPr="00BD2D1C" w:rsidRDefault="00FF791B" w:rsidP="00FF791B">
      <w:pPr>
        <w:pStyle w:val="Default"/>
        <w:numPr>
          <w:ilvl w:val="0"/>
          <w:numId w:val="87"/>
        </w:numPr>
        <w:ind w:left="567" w:hanging="567"/>
        <w:jc w:val="both"/>
      </w:pPr>
      <w:r w:rsidRPr="00BD2D1C">
        <w:rPr>
          <w:i/>
          <w:iCs/>
        </w:rPr>
        <w:t xml:space="preserve">Физическое развитие </w:t>
      </w:r>
      <w:r w:rsidRPr="00BD2D1C">
        <w:t>–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3 НОД  по 30 мин</w:t>
      </w:r>
      <w:proofErr w:type="gramStart"/>
      <w:r w:rsidRPr="00BD2D1C">
        <w:t xml:space="preserve">.. </w:t>
      </w:r>
      <w:proofErr w:type="gramEnd"/>
    </w:p>
    <w:p w:rsidR="00FF791B" w:rsidRPr="00BD2D1C" w:rsidRDefault="00FF791B" w:rsidP="00FF791B">
      <w:pPr>
        <w:pStyle w:val="Default"/>
        <w:numPr>
          <w:ilvl w:val="0"/>
          <w:numId w:val="87"/>
        </w:numPr>
        <w:ind w:left="567" w:hanging="567"/>
        <w:jc w:val="both"/>
      </w:pPr>
      <w:r w:rsidRPr="00BD2D1C">
        <w:rPr>
          <w:i/>
          <w:iCs/>
        </w:rPr>
        <w:t xml:space="preserve">Познавательное развитие </w:t>
      </w:r>
      <w:r w:rsidRPr="00BD2D1C">
        <w:t>–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4 НОД по 30 мин</w:t>
      </w:r>
      <w:proofErr w:type="gramStart"/>
      <w:r w:rsidRPr="00BD2D1C">
        <w:t>..</w:t>
      </w:r>
      <w:proofErr w:type="gramEnd"/>
    </w:p>
    <w:p w:rsidR="00FF791B" w:rsidRPr="00BD2D1C" w:rsidRDefault="00FF791B" w:rsidP="00FF791B">
      <w:pPr>
        <w:pStyle w:val="Default"/>
        <w:numPr>
          <w:ilvl w:val="0"/>
          <w:numId w:val="87"/>
        </w:numPr>
        <w:ind w:left="567" w:hanging="567"/>
        <w:jc w:val="both"/>
      </w:pPr>
      <w:r w:rsidRPr="00BD2D1C">
        <w:rPr>
          <w:i/>
          <w:iCs/>
        </w:rPr>
        <w:t xml:space="preserve">Речевое развитие </w:t>
      </w:r>
      <w:r w:rsidRPr="00BD2D1C">
        <w:t>–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1 НОД по 30 мин</w:t>
      </w:r>
      <w:proofErr w:type="gramStart"/>
      <w:r w:rsidRPr="00BD2D1C">
        <w:t xml:space="preserve">.. </w:t>
      </w:r>
      <w:proofErr w:type="gramEnd"/>
    </w:p>
    <w:p w:rsidR="00FF791B" w:rsidRPr="00BD2D1C" w:rsidRDefault="00FF791B" w:rsidP="00FF791B">
      <w:pPr>
        <w:pStyle w:val="Default"/>
        <w:numPr>
          <w:ilvl w:val="0"/>
          <w:numId w:val="87"/>
        </w:numPr>
        <w:ind w:left="567" w:hanging="567"/>
        <w:jc w:val="both"/>
      </w:pPr>
      <w:r w:rsidRPr="00BD2D1C">
        <w:rPr>
          <w:i/>
          <w:iCs/>
        </w:rPr>
        <w:t xml:space="preserve">Социально-коммуникативное развитие. </w:t>
      </w:r>
      <w:r w:rsidRPr="00BD2D1C">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режимные моменты.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sidRPr="00BD2D1C">
        <w:t>СанПин</w:t>
      </w:r>
      <w:proofErr w:type="spellEnd"/>
      <w:r w:rsidRPr="00BD2D1C">
        <w:t xml:space="preserve">, п. 12.22). Игровая деятельность - Формы образовательной деятельности: </w:t>
      </w:r>
      <w:proofErr w:type="gramStart"/>
      <w:r w:rsidRPr="00BD2D1C">
        <w:t xml:space="preserve">Сюжетно-ролевые, дидактические и др. - Продолжительность и количество НОД - в режимные моменты. </w:t>
      </w:r>
      <w:proofErr w:type="gramEnd"/>
    </w:p>
    <w:p w:rsidR="00FF791B" w:rsidRPr="00BD2D1C" w:rsidRDefault="00FF791B" w:rsidP="00FF791B">
      <w:pPr>
        <w:pStyle w:val="Default"/>
        <w:numPr>
          <w:ilvl w:val="0"/>
          <w:numId w:val="87"/>
        </w:numPr>
        <w:ind w:left="567" w:hanging="567"/>
        <w:jc w:val="both"/>
      </w:pPr>
      <w:r w:rsidRPr="00BD2D1C">
        <w:rPr>
          <w:i/>
          <w:iCs/>
        </w:rPr>
        <w:t>Художественно-эстетическое развитие</w:t>
      </w:r>
      <w:r w:rsidRPr="00BD2D1C">
        <w:t>.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3 НОД по 30 мин</w:t>
      </w:r>
      <w:proofErr w:type="gramStart"/>
      <w:r w:rsidRPr="00BD2D1C">
        <w:t>..</w:t>
      </w:r>
      <w:proofErr w:type="gramEnd"/>
    </w:p>
    <w:p w:rsidR="00FF791B" w:rsidRPr="00BD2D1C" w:rsidRDefault="00FF791B" w:rsidP="00FF791B">
      <w:pPr>
        <w:pStyle w:val="Default"/>
        <w:ind w:left="567"/>
        <w:jc w:val="both"/>
      </w:pPr>
      <w:r w:rsidRPr="00BD2D1C">
        <w:lastRenderedPageBreak/>
        <w:t>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2 НОД  по 30 мин</w:t>
      </w:r>
      <w:proofErr w:type="gramStart"/>
      <w:r w:rsidRPr="00BD2D1C">
        <w:t xml:space="preserve">.. </w:t>
      </w:r>
      <w:proofErr w:type="gramEnd"/>
    </w:p>
    <w:p w:rsidR="00FF791B" w:rsidRPr="00BD2D1C" w:rsidRDefault="00FF791B" w:rsidP="00FF791B">
      <w:pPr>
        <w:pStyle w:val="Default"/>
        <w:numPr>
          <w:ilvl w:val="0"/>
          <w:numId w:val="87"/>
        </w:numPr>
        <w:ind w:left="567" w:hanging="567"/>
        <w:contextualSpacing/>
        <w:jc w:val="both"/>
      </w:pPr>
      <w:r w:rsidRPr="00BD2D1C">
        <w:rPr>
          <w:i/>
          <w:iCs/>
        </w:rPr>
        <w:t xml:space="preserve">Вариативная часть </w:t>
      </w:r>
      <w:r w:rsidRPr="00BD2D1C">
        <w:t xml:space="preserve">–1 НОД по  </w:t>
      </w:r>
      <w:r w:rsidRPr="00BD2D1C">
        <w:rPr>
          <w:iCs/>
        </w:rPr>
        <w:t>речевому развитию (подготовка детей к обучению грамоте) 30мин</w:t>
      </w:r>
      <w:proofErr w:type="gramStart"/>
      <w:r w:rsidRPr="00BD2D1C">
        <w:rPr>
          <w:iCs/>
        </w:rPr>
        <w:t xml:space="preserve">.. </w:t>
      </w:r>
      <w:proofErr w:type="gramEnd"/>
      <w:r w:rsidRPr="00BD2D1C">
        <w:rPr>
          <w:iCs/>
        </w:rPr>
        <w:t>По проекту, социально-коммуникативному развитию в режиме дня.</w:t>
      </w:r>
    </w:p>
    <w:p w:rsidR="00FF791B" w:rsidRPr="00BD2D1C" w:rsidRDefault="00FF791B" w:rsidP="00FF791B">
      <w:pPr>
        <w:pStyle w:val="Default"/>
        <w:ind w:left="567"/>
        <w:contextualSpacing/>
        <w:jc w:val="both"/>
      </w:pPr>
    </w:p>
    <w:p w:rsidR="00FF791B" w:rsidRDefault="00FF791B" w:rsidP="00FF791B">
      <w:pPr>
        <w:spacing w:after="0" w:line="240" w:lineRule="auto"/>
        <w:jc w:val="center"/>
        <w:outlineLvl w:val="0"/>
        <w:rPr>
          <w:rFonts w:ascii="Times New Roman" w:eastAsia="Calibri" w:hAnsi="Times New Roman" w:cs="Times New Roman"/>
          <w:sz w:val="24"/>
          <w:szCs w:val="24"/>
        </w:rPr>
      </w:pPr>
    </w:p>
    <w:p w:rsidR="00FF791B" w:rsidRDefault="00FF791B" w:rsidP="00FF791B">
      <w:pPr>
        <w:spacing w:after="0" w:line="240" w:lineRule="auto"/>
        <w:jc w:val="center"/>
        <w:outlineLvl w:val="0"/>
        <w:rPr>
          <w:rFonts w:ascii="Times New Roman" w:eastAsia="Calibri" w:hAnsi="Times New Roman" w:cs="Times New Roman"/>
          <w:sz w:val="24"/>
          <w:szCs w:val="24"/>
        </w:rPr>
      </w:pPr>
    </w:p>
    <w:p w:rsidR="00FF791B" w:rsidRDefault="00FF791B" w:rsidP="00FF791B">
      <w:pPr>
        <w:spacing w:after="0" w:line="240" w:lineRule="auto"/>
        <w:jc w:val="center"/>
        <w:outlineLvl w:val="0"/>
        <w:rPr>
          <w:rFonts w:ascii="Times New Roman" w:eastAsia="Calibri" w:hAnsi="Times New Roman" w:cs="Times New Roman"/>
          <w:sz w:val="24"/>
          <w:szCs w:val="24"/>
        </w:rPr>
      </w:pPr>
    </w:p>
    <w:p w:rsidR="00FF791B" w:rsidRDefault="00FF791B" w:rsidP="00FF791B">
      <w:pPr>
        <w:spacing w:after="0" w:line="240" w:lineRule="auto"/>
        <w:jc w:val="center"/>
        <w:outlineLvl w:val="0"/>
        <w:rPr>
          <w:rFonts w:ascii="Times New Roman" w:eastAsia="Calibri" w:hAnsi="Times New Roman" w:cs="Times New Roman"/>
          <w:sz w:val="24"/>
          <w:szCs w:val="24"/>
        </w:rPr>
      </w:pPr>
    </w:p>
    <w:p w:rsidR="00FF791B" w:rsidRDefault="00FF791B" w:rsidP="00FF791B">
      <w:pPr>
        <w:spacing w:after="0" w:line="240" w:lineRule="auto"/>
        <w:jc w:val="center"/>
        <w:outlineLvl w:val="0"/>
        <w:rPr>
          <w:rFonts w:ascii="Times New Roman" w:eastAsia="Calibri" w:hAnsi="Times New Roman" w:cs="Times New Roman"/>
          <w:sz w:val="24"/>
          <w:szCs w:val="24"/>
        </w:rPr>
      </w:pPr>
    </w:p>
    <w:p w:rsidR="00FF791B" w:rsidRPr="00F25CAB" w:rsidRDefault="00FF791B" w:rsidP="00FF791B">
      <w:pPr>
        <w:spacing w:after="0" w:line="240" w:lineRule="auto"/>
        <w:jc w:val="center"/>
        <w:outlineLvl w:val="0"/>
        <w:rPr>
          <w:rFonts w:ascii="Times New Roman" w:eastAsia="Calibri" w:hAnsi="Times New Roman" w:cs="Times New Roman"/>
          <w:b/>
          <w:sz w:val="24"/>
          <w:szCs w:val="24"/>
        </w:rPr>
      </w:pPr>
      <w:r w:rsidRPr="00F25CAB">
        <w:rPr>
          <w:rFonts w:ascii="Times New Roman" w:eastAsia="Calibri" w:hAnsi="Times New Roman" w:cs="Times New Roman"/>
          <w:b/>
          <w:sz w:val="24"/>
          <w:szCs w:val="24"/>
        </w:rPr>
        <w:t xml:space="preserve">Формы, способы, методы и средства реализации Программы </w:t>
      </w:r>
      <w:proofErr w:type="gramStart"/>
      <w:r w:rsidRPr="00F25CAB">
        <w:rPr>
          <w:rFonts w:ascii="Times New Roman" w:eastAsia="Calibri" w:hAnsi="Times New Roman" w:cs="Times New Roman"/>
          <w:b/>
          <w:sz w:val="24"/>
          <w:szCs w:val="24"/>
        </w:rPr>
        <w:t>с</w:t>
      </w:r>
      <w:proofErr w:type="gramEnd"/>
    </w:p>
    <w:p w:rsidR="00FF791B" w:rsidRPr="00F25CAB" w:rsidRDefault="00FF791B" w:rsidP="00FF791B">
      <w:pPr>
        <w:spacing w:after="0" w:line="240" w:lineRule="auto"/>
        <w:jc w:val="center"/>
        <w:rPr>
          <w:rFonts w:ascii="Times New Roman" w:eastAsia="Calibri" w:hAnsi="Times New Roman" w:cs="Times New Roman"/>
          <w:b/>
          <w:sz w:val="24"/>
          <w:szCs w:val="24"/>
        </w:rPr>
      </w:pPr>
      <w:r w:rsidRPr="00F25CAB">
        <w:rPr>
          <w:rFonts w:ascii="Times New Roman" w:eastAsia="Calibri" w:hAnsi="Times New Roman" w:cs="Times New Roman"/>
          <w:b/>
          <w:sz w:val="24"/>
          <w:szCs w:val="24"/>
        </w:rPr>
        <w:t>учетом возрастных и индивидуальных особенностей детей 6-7 лет.</w:t>
      </w:r>
    </w:p>
    <w:p w:rsidR="00FF791B" w:rsidRPr="00BD2D1C" w:rsidRDefault="00FF791B" w:rsidP="00FF791B">
      <w:pPr>
        <w:pStyle w:val="ab"/>
        <w:spacing w:after="0"/>
        <w:rPr>
          <w:rFonts w:ascii="Calibri" w:eastAsia="Calibri" w:hAnsi="Calibri" w:cs="Times New Roman"/>
          <w:b/>
          <w:sz w:val="24"/>
          <w:szCs w:val="24"/>
        </w:rPr>
      </w:pPr>
      <w:r w:rsidRPr="00BD2D1C">
        <w:rPr>
          <w:rFonts w:ascii="Calibri" w:eastAsia="Calibri" w:hAnsi="Calibri"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63"/>
        <w:gridCol w:w="4442"/>
      </w:tblGrid>
      <w:tr w:rsidR="00FF791B" w:rsidRPr="00BD2D1C" w:rsidTr="00D935C7">
        <w:trPr>
          <w:trHeight w:val="753"/>
        </w:trPr>
        <w:tc>
          <w:tcPr>
            <w:tcW w:w="2566"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Образовательная область</w:t>
            </w:r>
          </w:p>
        </w:tc>
        <w:tc>
          <w:tcPr>
            <w:tcW w:w="2563"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Виды детской деятельности</w:t>
            </w:r>
          </w:p>
        </w:tc>
        <w:tc>
          <w:tcPr>
            <w:tcW w:w="4442"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Формы образовательной деятельности</w:t>
            </w:r>
          </w:p>
        </w:tc>
      </w:tr>
      <w:tr w:rsidR="00FF791B" w:rsidRPr="00BD2D1C" w:rsidTr="00D935C7">
        <w:tc>
          <w:tcPr>
            <w:tcW w:w="2566"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«Физическое развитие»</w:t>
            </w:r>
          </w:p>
        </w:tc>
        <w:tc>
          <w:tcPr>
            <w:tcW w:w="2563" w:type="dxa"/>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двигательная,</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исследовательская,</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игровая, музыкальная</w:t>
            </w:r>
          </w:p>
        </w:tc>
        <w:tc>
          <w:tcPr>
            <w:tcW w:w="4442" w:type="dxa"/>
          </w:tcPr>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FF791B" w:rsidRPr="00BD2D1C" w:rsidTr="00D935C7">
        <w:tc>
          <w:tcPr>
            <w:tcW w:w="2566"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«Социально-</w:t>
            </w:r>
          </w:p>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tc>
        <w:tc>
          <w:tcPr>
            <w:tcW w:w="2563" w:type="dxa"/>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Игровая, коммуникативная, трудовая, познавательно-</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исследовательская,</w:t>
            </w:r>
          </w:p>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музыкальная</w:t>
            </w:r>
            <w:proofErr w:type="gramEnd"/>
            <w:r w:rsidRPr="00BD2D1C">
              <w:rPr>
                <w:rFonts w:ascii="Times New Roman" w:eastAsia="Calibri" w:hAnsi="Times New Roman" w:cs="Times New Roman"/>
                <w:sz w:val="24"/>
                <w:szCs w:val="24"/>
              </w:rPr>
              <w:t>, восприятие художественной литературы, изобразительная, двигательная</w:t>
            </w:r>
          </w:p>
        </w:tc>
        <w:tc>
          <w:tcPr>
            <w:tcW w:w="4442" w:type="dxa"/>
          </w:tcPr>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FF791B" w:rsidRPr="00BD2D1C" w:rsidTr="00D935C7">
        <w:tc>
          <w:tcPr>
            <w:tcW w:w="2566"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«Познавательное </w:t>
            </w:r>
          </w:p>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Развитие»</w:t>
            </w:r>
          </w:p>
        </w:tc>
        <w:tc>
          <w:tcPr>
            <w:tcW w:w="2563" w:type="dxa"/>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Познавательно-исследовательская</w:t>
            </w:r>
          </w:p>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 xml:space="preserve">игровая восприятие художественной литературы, двигательная, </w:t>
            </w:r>
            <w:r w:rsidRPr="00BD2D1C">
              <w:rPr>
                <w:rFonts w:ascii="Times New Roman" w:eastAsia="Calibri" w:hAnsi="Times New Roman" w:cs="Times New Roman"/>
                <w:sz w:val="24"/>
                <w:szCs w:val="24"/>
              </w:rPr>
              <w:lastRenderedPageBreak/>
              <w:t xml:space="preserve">коммуникативная, изобразительная, конструктивная, трудовая, музыкальная, игровая </w:t>
            </w:r>
            <w:proofErr w:type="gramEnd"/>
          </w:p>
        </w:tc>
        <w:tc>
          <w:tcPr>
            <w:tcW w:w="4442" w:type="dxa"/>
          </w:tcPr>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lastRenderedPageBreak/>
              <w:t xml:space="preserve">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w:t>
            </w:r>
            <w:r w:rsidRPr="00BD2D1C">
              <w:rPr>
                <w:rFonts w:ascii="Times New Roman" w:eastAsia="Calibri" w:hAnsi="Times New Roman" w:cs="Times New Roman"/>
                <w:sz w:val="24"/>
                <w:szCs w:val="24"/>
              </w:rPr>
              <w:lastRenderedPageBreak/>
              <w:t>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FF791B" w:rsidRPr="00BD2D1C" w:rsidTr="00D935C7">
        <w:tc>
          <w:tcPr>
            <w:tcW w:w="2566"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lastRenderedPageBreak/>
              <w:t>«Речевое развитие»</w:t>
            </w:r>
          </w:p>
        </w:tc>
        <w:tc>
          <w:tcPr>
            <w:tcW w:w="2563" w:type="dxa"/>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Коммуникативная</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познавательно-</w:t>
            </w:r>
          </w:p>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исследовательская</w:t>
            </w:r>
            <w:proofErr w:type="gramEnd"/>
            <w:r w:rsidRPr="00BD2D1C">
              <w:rPr>
                <w:rFonts w:ascii="Times New Roman" w:eastAsia="Calibri" w:hAnsi="Times New Roman" w:cs="Times New Roman"/>
                <w:sz w:val="24"/>
                <w:szCs w:val="24"/>
              </w:rPr>
              <w:t xml:space="preserve">, игровая, восприятие художественной литературы, музыкальная, изобразительная, </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двигательная</w:t>
            </w:r>
          </w:p>
        </w:tc>
        <w:tc>
          <w:tcPr>
            <w:tcW w:w="4442" w:type="dxa"/>
          </w:tcPr>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FF791B" w:rsidRPr="00BD2D1C" w:rsidRDefault="00FF791B" w:rsidP="00D935C7">
            <w:pPr>
              <w:spacing w:after="0" w:line="240" w:lineRule="auto"/>
              <w:jc w:val="both"/>
              <w:rPr>
                <w:rFonts w:ascii="Times New Roman" w:eastAsia="Calibri" w:hAnsi="Times New Roman" w:cs="Times New Roman"/>
                <w:sz w:val="24"/>
                <w:szCs w:val="24"/>
              </w:rPr>
            </w:pPr>
            <w:r w:rsidRPr="00BD2D1C">
              <w:rPr>
                <w:rFonts w:ascii="Times New Roman" w:eastAsia="Calibri" w:hAnsi="Times New Roman" w:cs="Times New Roman"/>
                <w:sz w:val="24"/>
                <w:szCs w:val="24"/>
              </w:rPr>
              <w:t>художественных произведений</w:t>
            </w:r>
            <w:proofErr w:type="gramStart"/>
            <w:r w:rsidRPr="00BD2D1C">
              <w:rPr>
                <w:rFonts w:ascii="Times New Roman" w:eastAsia="Calibri" w:hAnsi="Times New Roman" w:cs="Times New Roman"/>
                <w:sz w:val="24"/>
                <w:szCs w:val="24"/>
              </w:rPr>
              <w:t xml:space="preserve"> ,</w:t>
            </w:r>
            <w:proofErr w:type="gramEnd"/>
            <w:r w:rsidRPr="00BD2D1C">
              <w:rPr>
                <w:rFonts w:ascii="Times New Roman" w:eastAsia="Calibri" w:hAnsi="Times New Roman" w:cs="Times New Roman"/>
                <w:sz w:val="24"/>
                <w:szCs w:val="24"/>
              </w:rPr>
              <w:t xml:space="preserve"> театрализация, драматизация, составление и отгадывание загадок, разучивание стихотворений, досуги, праздники и развлечения</w:t>
            </w:r>
          </w:p>
        </w:tc>
      </w:tr>
      <w:tr w:rsidR="00FF791B" w:rsidRPr="00BD2D1C" w:rsidTr="00D935C7">
        <w:tc>
          <w:tcPr>
            <w:tcW w:w="2566" w:type="dxa"/>
          </w:tcPr>
          <w:p w:rsidR="00FF791B" w:rsidRPr="00BD2D1C" w:rsidRDefault="00FF791B" w:rsidP="00D935C7">
            <w:pPr>
              <w:spacing w:after="0" w:line="240" w:lineRule="auto"/>
              <w:jc w:val="center"/>
              <w:rPr>
                <w:rFonts w:ascii="Times New Roman" w:eastAsia="Calibri" w:hAnsi="Times New Roman" w:cs="Times New Roman"/>
                <w:sz w:val="24"/>
                <w:szCs w:val="24"/>
              </w:rPr>
            </w:pPr>
            <w:r w:rsidRPr="00BD2D1C">
              <w:rPr>
                <w:rFonts w:ascii="Times New Roman" w:eastAsia="Calibri" w:hAnsi="Times New Roman" w:cs="Times New Roman"/>
                <w:sz w:val="24"/>
                <w:szCs w:val="24"/>
              </w:rPr>
              <w:t>«Художественно-эстетическое развитие»</w:t>
            </w:r>
          </w:p>
        </w:tc>
        <w:tc>
          <w:tcPr>
            <w:tcW w:w="2563" w:type="dxa"/>
          </w:tcPr>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Продуктивная</w:t>
            </w:r>
            <w:proofErr w:type="gramEnd"/>
            <w:r w:rsidRPr="00BD2D1C">
              <w:rPr>
                <w:rFonts w:ascii="Times New Roman" w:eastAsia="Calibri" w:hAnsi="Times New Roman" w:cs="Times New Roman"/>
                <w:sz w:val="24"/>
                <w:szCs w:val="24"/>
              </w:rPr>
              <w:t>,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4442" w:type="dxa"/>
          </w:tcPr>
          <w:p w:rsidR="00FF791B" w:rsidRPr="00BD2D1C" w:rsidRDefault="00FF791B" w:rsidP="00D935C7">
            <w:pPr>
              <w:spacing w:after="0" w:line="240" w:lineRule="auto"/>
              <w:jc w:val="both"/>
              <w:rPr>
                <w:rFonts w:ascii="Times New Roman" w:eastAsia="Calibri" w:hAnsi="Times New Roman" w:cs="Times New Roman"/>
                <w:sz w:val="24"/>
                <w:szCs w:val="24"/>
              </w:rPr>
            </w:pPr>
            <w:proofErr w:type="gramStart"/>
            <w:r w:rsidRPr="00BD2D1C">
              <w:rPr>
                <w:rFonts w:ascii="Times New Roman" w:eastAsia="Calibri" w:hAnsi="Times New Roman" w:cs="Times New Roman"/>
                <w:sz w:val="24"/>
                <w:szCs w:val="24"/>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FF791B" w:rsidRPr="00BD2D1C" w:rsidRDefault="00FF791B" w:rsidP="00FF791B">
      <w:pPr>
        <w:pStyle w:val="Default"/>
        <w:contextualSpacing/>
        <w:jc w:val="both"/>
      </w:pPr>
    </w:p>
    <w:p w:rsidR="00FF791B" w:rsidRPr="00BD2D1C" w:rsidRDefault="00FF791B" w:rsidP="00FF791B">
      <w:pPr>
        <w:pStyle w:val="Default"/>
        <w:contextualSpacing/>
        <w:jc w:val="both"/>
      </w:pPr>
    </w:p>
    <w:p w:rsidR="00FF791B" w:rsidRPr="00BD2D1C" w:rsidRDefault="00FF791B" w:rsidP="00FF791B">
      <w:pPr>
        <w:pStyle w:val="Default"/>
        <w:contextualSpacing/>
        <w:jc w:val="both"/>
      </w:pPr>
    </w:p>
    <w:p w:rsidR="00FF791B" w:rsidRPr="00BD2D1C" w:rsidRDefault="00FF791B" w:rsidP="00FF791B">
      <w:pPr>
        <w:pStyle w:val="ab"/>
        <w:numPr>
          <w:ilvl w:val="1"/>
          <w:numId w:val="84"/>
        </w:numPr>
        <w:spacing w:after="0" w:line="240" w:lineRule="auto"/>
        <w:ind w:left="0" w:firstLine="6"/>
        <w:jc w:val="center"/>
        <w:rPr>
          <w:rFonts w:ascii="Times New Roman" w:hAnsi="Times New Roman" w:cs="Times New Roman"/>
          <w:sz w:val="24"/>
          <w:szCs w:val="24"/>
        </w:rPr>
      </w:pPr>
      <w:r w:rsidRPr="00BD2D1C">
        <w:rPr>
          <w:rFonts w:ascii="Times New Roman" w:eastAsia="TimesNewRoman" w:hAnsi="Times New Roman" w:cs="Times New Roman"/>
          <w:sz w:val="24"/>
          <w:szCs w:val="24"/>
        </w:rPr>
        <w:t xml:space="preserve">ОБРАЗОВАТЕЛЬНАЯ ДЕЯТЕЛЬНОСТЬ </w:t>
      </w:r>
    </w:p>
    <w:p w:rsidR="00FF791B" w:rsidRPr="00BD2D1C" w:rsidRDefault="00FF791B" w:rsidP="00FF791B">
      <w:pPr>
        <w:pStyle w:val="ab"/>
        <w:spacing w:after="0" w:line="240" w:lineRule="auto"/>
        <w:ind w:left="6"/>
        <w:jc w:val="center"/>
        <w:rPr>
          <w:rFonts w:ascii="Times New Roman" w:hAnsi="Times New Roman" w:cs="Times New Roman"/>
          <w:sz w:val="24"/>
          <w:szCs w:val="24"/>
        </w:rPr>
      </w:pPr>
      <w:r w:rsidRPr="00BD2D1C">
        <w:rPr>
          <w:rFonts w:ascii="Times New Roman" w:eastAsia="TimesNewRoman" w:hAnsi="Times New Roman" w:cs="Times New Roman"/>
          <w:sz w:val="24"/>
          <w:szCs w:val="24"/>
        </w:rPr>
        <w:t>ПРИ ПРОВЕДЕНИИ РЕЖИМНЫХ МОМЕНТОВ</w:t>
      </w:r>
    </w:p>
    <w:p w:rsidR="00FF791B" w:rsidRPr="00BD2D1C" w:rsidRDefault="00FF791B" w:rsidP="00FF791B">
      <w:pPr>
        <w:tabs>
          <w:tab w:val="left" w:pos="567"/>
        </w:tabs>
        <w:spacing w:before="240" w:after="0" w:line="240" w:lineRule="auto"/>
        <w:jc w:val="center"/>
        <w:rPr>
          <w:rFonts w:ascii="Times New Roman" w:eastAsia="TimesNewRoman" w:hAnsi="Times New Roman" w:cs="Times New Roman"/>
          <w:b/>
          <w:sz w:val="24"/>
          <w:szCs w:val="24"/>
        </w:rPr>
      </w:pP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w:t>
      </w:r>
      <w:r w:rsidRPr="00BD2D1C">
        <w:rPr>
          <w:rFonts w:ascii="Times New Roman" w:eastAsia="TimesNewRoman" w:hAnsi="Times New Roman" w:cs="Times New Roman"/>
          <w:sz w:val="24"/>
          <w:szCs w:val="24"/>
        </w:rPr>
        <w:lastRenderedPageBreak/>
        <w:t>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49"/>
      </w:tblGrid>
      <w:tr w:rsidR="00FF791B" w:rsidRPr="00BD2D1C" w:rsidTr="00D935C7">
        <w:trPr>
          <w:trHeight w:val="853"/>
        </w:trPr>
        <w:tc>
          <w:tcPr>
            <w:tcW w:w="9120" w:type="dxa"/>
            <w:gridSpan w:val="2"/>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b/>
                <w:noProof/>
                <w:sz w:val="24"/>
                <w:szCs w:val="24"/>
              </w:rPr>
            </w:pPr>
          </w:p>
          <w:p w:rsidR="00FF791B" w:rsidRPr="00BD2D1C" w:rsidRDefault="00FF791B" w:rsidP="00D935C7">
            <w:pPr>
              <w:pStyle w:val="af7"/>
              <w:tabs>
                <w:tab w:val="left" w:pos="708"/>
              </w:tabs>
              <w:jc w:val="center"/>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Образовательная деятельность в ходе режимных моментов</w:t>
            </w:r>
          </w:p>
        </w:tc>
      </w:tr>
      <w:tr w:rsidR="00FF791B" w:rsidRPr="00BD2D1C" w:rsidTr="00D935C7">
        <w:tc>
          <w:tcPr>
            <w:tcW w:w="7371"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Утренняя гимнастика</w:t>
            </w:r>
          </w:p>
        </w:tc>
        <w:tc>
          <w:tcPr>
            <w:tcW w:w="1749"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FF791B" w:rsidRPr="00BD2D1C" w:rsidTr="00D935C7">
        <w:tc>
          <w:tcPr>
            <w:tcW w:w="7371"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Комплексы закаливающих процедур</w:t>
            </w:r>
          </w:p>
        </w:tc>
        <w:tc>
          <w:tcPr>
            <w:tcW w:w="1749"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noProof/>
                <w:sz w:val="24"/>
                <w:szCs w:val="24"/>
              </w:rPr>
              <w:t>ежедневно</w:t>
            </w:r>
          </w:p>
        </w:tc>
      </w:tr>
      <w:tr w:rsidR="00FF791B" w:rsidRPr="00BD2D1C" w:rsidTr="00D935C7">
        <w:tc>
          <w:tcPr>
            <w:tcW w:w="7371"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Гигиенические процедуры</w:t>
            </w:r>
          </w:p>
        </w:tc>
        <w:tc>
          <w:tcPr>
            <w:tcW w:w="1749"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FF791B" w:rsidRPr="00BD2D1C" w:rsidTr="00D935C7">
        <w:tc>
          <w:tcPr>
            <w:tcW w:w="7371"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Ситуативные беседы при проведении режимных моментов</w:t>
            </w:r>
          </w:p>
        </w:tc>
        <w:tc>
          <w:tcPr>
            <w:tcW w:w="1749"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FF791B" w:rsidRPr="00BD2D1C" w:rsidTr="00D935C7">
        <w:tc>
          <w:tcPr>
            <w:tcW w:w="7371"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Чтение художественной литературы</w:t>
            </w:r>
          </w:p>
        </w:tc>
        <w:tc>
          <w:tcPr>
            <w:tcW w:w="1749"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FF791B" w:rsidRPr="00BD2D1C" w:rsidTr="00D935C7">
        <w:tc>
          <w:tcPr>
            <w:tcW w:w="7371"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Дежурство</w:t>
            </w:r>
          </w:p>
        </w:tc>
        <w:tc>
          <w:tcPr>
            <w:tcW w:w="1749"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r w:rsidR="00FF791B" w:rsidRPr="00BD2D1C" w:rsidTr="00D935C7">
        <w:tc>
          <w:tcPr>
            <w:tcW w:w="7371"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Прогулка</w:t>
            </w:r>
          </w:p>
        </w:tc>
        <w:tc>
          <w:tcPr>
            <w:tcW w:w="1749"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bl>
    <w:p w:rsidR="00FF791B" w:rsidRPr="00BD2D1C" w:rsidRDefault="00FF791B" w:rsidP="00FF791B">
      <w:pPr>
        <w:tabs>
          <w:tab w:val="left" w:pos="567"/>
        </w:tabs>
        <w:spacing w:after="0" w:line="240" w:lineRule="auto"/>
        <w:jc w:val="center"/>
        <w:rPr>
          <w:rFonts w:ascii="Times New Roman" w:eastAsia="TimesNewRoman" w:hAnsi="Times New Roman" w:cs="Times New Roman"/>
          <w:sz w:val="24"/>
          <w:szCs w:val="24"/>
        </w:rPr>
      </w:pPr>
      <w:r w:rsidRPr="00F075C2">
        <w:rPr>
          <w:rFonts w:ascii="Times New Roman" w:eastAsia="TimesNewRoman" w:hAnsi="Times New Roman" w:cs="Times New Roman"/>
          <w:b/>
          <w:sz w:val="28"/>
          <w:szCs w:val="28"/>
        </w:rPr>
        <w:t>3.5</w:t>
      </w:r>
      <w:r w:rsidRPr="00BD2D1C">
        <w:rPr>
          <w:rFonts w:ascii="Times New Roman" w:eastAsia="TimesNewRoman" w:hAnsi="Times New Roman" w:cs="Times New Roman"/>
          <w:b/>
          <w:sz w:val="24"/>
          <w:szCs w:val="24"/>
        </w:rPr>
        <w:t xml:space="preserve">. </w:t>
      </w:r>
      <w:r w:rsidRPr="00BD2D1C">
        <w:rPr>
          <w:rFonts w:ascii="Times New Roman" w:eastAsia="TimesNewRoman" w:hAnsi="Times New Roman" w:cs="Times New Roman"/>
          <w:sz w:val="24"/>
          <w:szCs w:val="24"/>
        </w:rPr>
        <w:t>САМОСТОЯТЕЛЬНАЯ ДЕЯТЕЛЬНОСТЬ ДЕТЕЙ</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u w:val="single"/>
        </w:rPr>
      </w:pP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Физическое развитие: самостоятельные подвижные игры, игры на свежем воздухе, спортивные игры.</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BD2D1C">
        <w:rPr>
          <w:rFonts w:ascii="Times New Roman" w:eastAsia="TimesNewRoman" w:hAnsi="Times New Roman" w:cs="Times New Roman"/>
          <w:sz w:val="24"/>
          <w:szCs w:val="24"/>
        </w:rPr>
        <w:t>автодидактические</w:t>
      </w:r>
      <w:proofErr w:type="spellEnd"/>
      <w:r w:rsidRPr="00BD2D1C">
        <w:rPr>
          <w:rFonts w:ascii="Times New Roman" w:eastAsia="TimesNewRoman" w:hAnsi="Times New Roman" w:cs="Times New Roman"/>
          <w:sz w:val="24"/>
          <w:szCs w:val="24"/>
        </w:rPr>
        <w:t xml:space="preserve"> игры (развивающие </w:t>
      </w:r>
      <w:proofErr w:type="spellStart"/>
      <w:r w:rsidRPr="00BD2D1C">
        <w:rPr>
          <w:rFonts w:ascii="Times New Roman" w:eastAsia="TimesNewRoman" w:hAnsi="Times New Roman" w:cs="Times New Roman"/>
          <w:sz w:val="24"/>
          <w:szCs w:val="24"/>
        </w:rPr>
        <w:t>пазлы</w:t>
      </w:r>
      <w:proofErr w:type="spellEnd"/>
      <w:r w:rsidRPr="00BD2D1C">
        <w:rPr>
          <w:rFonts w:ascii="Times New Roman" w:eastAsia="TimesNewRoman" w:hAnsi="Times New Roman" w:cs="Times New Roman"/>
          <w:sz w:val="24"/>
          <w:szCs w:val="24"/>
        </w:rPr>
        <w:t>, рамки-вкладыши, парные картинки).</w:t>
      </w:r>
    </w:p>
    <w:p w:rsidR="00FF791B" w:rsidRPr="00BD2D1C"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proofErr w:type="gramStart"/>
      <w:r w:rsidRPr="00BD2D1C">
        <w:rPr>
          <w:rFonts w:ascii="Times New Roman" w:eastAsia="TimesNewRoman" w:hAnsi="Times New Roman" w:cs="Times New Roman"/>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FF791B" w:rsidRPr="00BD2D1C" w:rsidRDefault="00FF791B" w:rsidP="00FF791B">
      <w:pPr>
        <w:tabs>
          <w:tab w:val="left" w:pos="567"/>
        </w:tabs>
        <w:spacing w:after="0" w:line="240" w:lineRule="auto"/>
        <w:jc w:val="both"/>
        <w:rPr>
          <w:rFonts w:ascii="Times New Roman" w:eastAsia="TimesNew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843"/>
      </w:tblGrid>
      <w:tr w:rsidR="00FF791B" w:rsidRPr="00BD2D1C" w:rsidTr="00D935C7">
        <w:tc>
          <w:tcPr>
            <w:tcW w:w="9356" w:type="dxa"/>
            <w:gridSpan w:val="2"/>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b/>
                <w:noProof/>
                <w:sz w:val="24"/>
                <w:szCs w:val="24"/>
              </w:rPr>
              <w:t>Самостоятельная деятельность детей</w:t>
            </w:r>
          </w:p>
        </w:tc>
      </w:tr>
      <w:tr w:rsidR="00FF791B" w:rsidRPr="00BD2D1C" w:rsidTr="00D935C7">
        <w:tc>
          <w:tcPr>
            <w:tcW w:w="7513"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Игра</w:t>
            </w:r>
          </w:p>
        </w:tc>
        <w:tc>
          <w:tcPr>
            <w:tcW w:w="1843"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b/>
                <w:noProof/>
                <w:sz w:val="24"/>
                <w:szCs w:val="24"/>
              </w:rPr>
            </w:pPr>
            <w:r w:rsidRPr="00BD2D1C">
              <w:rPr>
                <w:rFonts w:ascii="Times New Roman" w:eastAsia="Calibri" w:hAnsi="Times New Roman" w:cs="Times New Roman"/>
                <w:noProof/>
                <w:sz w:val="24"/>
                <w:szCs w:val="24"/>
              </w:rPr>
              <w:t>ежедневно</w:t>
            </w:r>
          </w:p>
        </w:tc>
      </w:tr>
      <w:tr w:rsidR="00FF791B" w:rsidRPr="00BD2D1C" w:rsidTr="00D935C7">
        <w:tc>
          <w:tcPr>
            <w:tcW w:w="7513"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Самостоятельная деятельность детей в центрах (уголках) развития</w:t>
            </w:r>
          </w:p>
        </w:tc>
        <w:tc>
          <w:tcPr>
            <w:tcW w:w="1843" w:type="dxa"/>
            <w:tcBorders>
              <w:top w:val="single" w:sz="4" w:space="0" w:color="auto"/>
              <w:left w:val="single" w:sz="4" w:space="0" w:color="auto"/>
              <w:bottom w:val="single" w:sz="4" w:space="0" w:color="auto"/>
              <w:right w:val="single" w:sz="4" w:space="0" w:color="auto"/>
            </w:tcBorders>
          </w:tcPr>
          <w:p w:rsidR="00FF791B" w:rsidRPr="00BD2D1C" w:rsidRDefault="00FF791B" w:rsidP="00D935C7">
            <w:pPr>
              <w:pStyle w:val="af7"/>
              <w:tabs>
                <w:tab w:val="left" w:pos="708"/>
              </w:tabs>
              <w:jc w:val="both"/>
              <w:rPr>
                <w:rFonts w:ascii="Times New Roman" w:eastAsia="Calibri" w:hAnsi="Times New Roman" w:cs="Times New Roman"/>
                <w:noProof/>
                <w:sz w:val="24"/>
                <w:szCs w:val="24"/>
              </w:rPr>
            </w:pPr>
            <w:r w:rsidRPr="00BD2D1C">
              <w:rPr>
                <w:rFonts w:ascii="Times New Roman" w:eastAsia="Calibri" w:hAnsi="Times New Roman" w:cs="Times New Roman"/>
                <w:noProof/>
                <w:sz w:val="24"/>
                <w:szCs w:val="24"/>
              </w:rPr>
              <w:t>ежедневно</w:t>
            </w:r>
          </w:p>
        </w:tc>
      </w:tr>
    </w:tbl>
    <w:p w:rsidR="00FF791B" w:rsidRPr="00BD2D1C" w:rsidRDefault="00FF791B" w:rsidP="00FF791B">
      <w:pPr>
        <w:tabs>
          <w:tab w:val="left" w:pos="567"/>
        </w:tabs>
        <w:spacing w:after="0" w:line="240" w:lineRule="auto"/>
        <w:jc w:val="both"/>
        <w:rPr>
          <w:rFonts w:ascii="Times New Roman" w:eastAsia="TimesNewRoman" w:hAnsi="Times New Roman" w:cs="Times New Roman"/>
          <w:sz w:val="24"/>
          <w:szCs w:val="24"/>
        </w:rPr>
      </w:pPr>
    </w:p>
    <w:p w:rsidR="00FF791B" w:rsidRPr="00BD2D1C" w:rsidRDefault="00FF791B" w:rsidP="00FF791B">
      <w:pPr>
        <w:tabs>
          <w:tab w:val="left" w:pos="567"/>
        </w:tabs>
        <w:spacing w:after="0" w:line="240" w:lineRule="auto"/>
        <w:jc w:val="both"/>
        <w:rPr>
          <w:rFonts w:ascii="Times New Roman" w:eastAsia="TimesNewRoman" w:hAnsi="Times New Roman" w:cs="Times New Roman"/>
          <w:sz w:val="24"/>
          <w:szCs w:val="24"/>
        </w:rPr>
      </w:pPr>
    </w:p>
    <w:p w:rsidR="00FF791B" w:rsidRDefault="00FF791B" w:rsidP="00FF791B">
      <w:pPr>
        <w:tabs>
          <w:tab w:val="left" w:pos="567"/>
        </w:tabs>
        <w:spacing w:after="0" w:line="240" w:lineRule="auto"/>
        <w:jc w:val="both"/>
        <w:rPr>
          <w:rFonts w:ascii="Times New Roman" w:eastAsia="TimesNewRoman" w:hAnsi="Times New Roman" w:cs="Times New Roman"/>
          <w:sz w:val="24"/>
          <w:szCs w:val="24"/>
        </w:rPr>
      </w:pPr>
    </w:p>
    <w:p w:rsidR="00FF791B" w:rsidRPr="008B64A4" w:rsidRDefault="00FF791B" w:rsidP="00FF791B">
      <w:pPr>
        <w:pStyle w:val="ab"/>
        <w:numPr>
          <w:ilvl w:val="1"/>
          <w:numId w:val="82"/>
        </w:numPr>
        <w:spacing w:after="0" w:line="240" w:lineRule="auto"/>
        <w:jc w:val="center"/>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ОСОБЕННОСТИ ОРГАНИЗАЦИИ РАЗВИВАЮЩЕЙ</w:t>
      </w:r>
    </w:p>
    <w:p w:rsidR="00FF791B" w:rsidRPr="008B64A4" w:rsidRDefault="00FF791B" w:rsidP="00FF791B">
      <w:pPr>
        <w:pStyle w:val="ab"/>
        <w:spacing w:after="0" w:line="240" w:lineRule="auto"/>
        <w:ind w:left="1080"/>
        <w:jc w:val="center"/>
        <w:rPr>
          <w:rFonts w:ascii="Times New Roman" w:hAnsi="Times New Roman" w:cs="Times New Roman"/>
          <w:sz w:val="24"/>
          <w:szCs w:val="24"/>
        </w:rPr>
      </w:pPr>
      <w:r w:rsidRPr="008B64A4">
        <w:rPr>
          <w:rFonts w:ascii="Times New Roman" w:eastAsia="TimesNewRoman" w:hAnsi="Times New Roman" w:cs="Times New Roman"/>
          <w:sz w:val="24"/>
          <w:szCs w:val="24"/>
        </w:rPr>
        <w:t>ПРЕДМЕТНО-ПРОСТРАНСТВЕННОЙ СРЕДЫ</w:t>
      </w:r>
    </w:p>
    <w:p w:rsidR="00FF791B" w:rsidRPr="008B64A4" w:rsidRDefault="00FF791B" w:rsidP="00FF791B">
      <w:pPr>
        <w:tabs>
          <w:tab w:val="left" w:pos="567"/>
        </w:tabs>
        <w:spacing w:after="0" w:line="240" w:lineRule="auto"/>
        <w:jc w:val="both"/>
        <w:rPr>
          <w:rFonts w:ascii="Times New Roman" w:eastAsia="TimesNewRoman" w:hAnsi="Times New Roman" w:cs="Times New Roman"/>
          <w:sz w:val="24"/>
          <w:szCs w:val="24"/>
        </w:rPr>
      </w:pPr>
    </w:p>
    <w:p w:rsidR="00FF791B" w:rsidRPr="008B64A4" w:rsidRDefault="00FF791B" w:rsidP="00FF791B">
      <w:pPr>
        <w:pStyle w:val="af1"/>
        <w:tabs>
          <w:tab w:val="left" w:pos="567"/>
        </w:tabs>
        <w:ind w:firstLine="851"/>
        <w:jc w:val="both"/>
        <w:rPr>
          <w:rFonts w:ascii="Times New Roman" w:hAnsi="Times New Roman"/>
          <w:sz w:val="24"/>
          <w:szCs w:val="24"/>
        </w:rPr>
      </w:pP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w:t>
      </w:r>
      <w:r w:rsidRPr="008B64A4">
        <w:rPr>
          <w:rFonts w:ascii="Times New Roman" w:hAnsi="Times New Roman" w:cs="Times New Roman"/>
          <w:sz w:val="24"/>
          <w:szCs w:val="24"/>
        </w:rPr>
        <w:lastRenderedPageBreak/>
        <w:t xml:space="preserve">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Pr="008B64A4">
        <w:rPr>
          <w:rFonts w:ascii="Times New Roman" w:hAnsi="Times New Roman" w:cs="Times New Roman"/>
          <w:sz w:val="24"/>
          <w:szCs w:val="24"/>
        </w:rPr>
        <w:t>ДО</w:t>
      </w:r>
      <w:proofErr w:type="gramEnd"/>
      <w:r w:rsidRPr="008B64A4">
        <w:rPr>
          <w:rFonts w:ascii="Times New Roman" w:hAnsi="Times New Roman" w:cs="Times New Roman"/>
          <w:sz w:val="24"/>
          <w:szCs w:val="24"/>
        </w:rPr>
        <w:t xml:space="preserve"> и </w:t>
      </w:r>
      <w:proofErr w:type="gramStart"/>
      <w:r w:rsidRPr="008B64A4">
        <w:rPr>
          <w:rFonts w:ascii="Times New Roman" w:hAnsi="Times New Roman" w:cs="Times New Roman"/>
          <w:sz w:val="24"/>
          <w:szCs w:val="24"/>
        </w:rPr>
        <w:t>принципы</w:t>
      </w:r>
      <w:proofErr w:type="gramEnd"/>
      <w:r w:rsidRPr="008B64A4">
        <w:rPr>
          <w:rFonts w:ascii="Times New Roman" w:hAnsi="Times New Roman" w:cs="Times New Roman"/>
          <w:sz w:val="24"/>
          <w:szCs w:val="24"/>
        </w:rPr>
        <w:t xml:space="preserve"> организации пространства, обозначенные в программе.</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Оборудование в группе должно быть безопасным, </w:t>
      </w:r>
      <w:proofErr w:type="spellStart"/>
      <w:r w:rsidRPr="008B64A4">
        <w:rPr>
          <w:rFonts w:ascii="Times New Roman" w:hAnsi="Times New Roman" w:cs="Times New Roman"/>
          <w:sz w:val="24"/>
          <w:szCs w:val="24"/>
        </w:rPr>
        <w:t>здоровьесберегающим</w:t>
      </w:r>
      <w:proofErr w:type="spellEnd"/>
      <w:r w:rsidRPr="008B64A4">
        <w:rPr>
          <w:rFonts w:ascii="Times New Roman" w:hAnsi="Times New Roman" w:cs="Times New Roman"/>
          <w:sz w:val="24"/>
          <w:szCs w:val="24"/>
        </w:rPr>
        <w:t xml:space="preserve">,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w:t>
      </w:r>
      <w:proofErr w:type="spellStart"/>
      <w:r w:rsidRPr="008B64A4">
        <w:rPr>
          <w:rFonts w:ascii="Times New Roman" w:hAnsi="Times New Roman" w:cs="Times New Roman"/>
          <w:sz w:val="24"/>
          <w:szCs w:val="24"/>
        </w:rPr>
        <w:t>разивающий</w:t>
      </w:r>
      <w:proofErr w:type="spellEnd"/>
      <w:r w:rsidRPr="008B64A4">
        <w:rPr>
          <w:rFonts w:ascii="Times New Roman" w:hAnsi="Times New Roman" w:cs="Times New Roman"/>
          <w:sz w:val="24"/>
          <w:szCs w:val="24"/>
        </w:rPr>
        <w:t xml:space="preserve"> эффект.</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FF791B" w:rsidRPr="008B64A4" w:rsidRDefault="00FF791B" w:rsidP="00FF791B">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t>возраста.</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FF791B" w:rsidRPr="008B64A4" w:rsidRDefault="00FF791B" w:rsidP="00FF791B">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t>В качестве центров развития могут выступать:</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уголок для сюжетно-ролевых игр;</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w:t>
      </w:r>
      <w:proofErr w:type="spellStart"/>
      <w:r w:rsidRPr="008B64A4">
        <w:rPr>
          <w:rFonts w:ascii="Times New Roman" w:hAnsi="Times New Roman" w:cs="Times New Roman"/>
          <w:sz w:val="24"/>
          <w:szCs w:val="24"/>
        </w:rPr>
        <w:t>ряжения</w:t>
      </w:r>
      <w:proofErr w:type="spellEnd"/>
      <w:r w:rsidRPr="008B64A4">
        <w:rPr>
          <w:rFonts w:ascii="Times New Roman" w:hAnsi="Times New Roman" w:cs="Times New Roman"/>
          <w:sz w:val="24"/>
          <w:szCs w:val="24"/>
        </w:rPr>
        <w:t xml:space="preserve"> (для театрализованных игр);</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книжный уголок;</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зона для настольно-печатных игр;</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выставка (детского рисунка, детского творчества, изделий народных мастеров и т. д.);</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природы (наблюдений за природой);</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спортивный уголок;</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 xml:space="preserve"> уголок для игр с песком;</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FF791B" w:rsidRPr="008B64A4" w:rsidRDefault="00FF791B" w:rsidP="00FF791B">
      <w:pPr>
        <w:pStyle w:val="ab"/>
        <w:numPr>
          <w:ilvl w:val="0"/>
          <w:numId w:val="93"/>
        </w:numPr>
        <w:autoSpaceDE w:val="0"/>
        <w:autoSpaceDN w:val="0"/>
        <w:adjustRightInd w:val="0"/>
        <w:spacing w:after="0" w:line="240" w:lineRule="auto"/>
        <w:ind w:left="567" w:hanging="567"/>
        <w:rPr>
          <w:rFonts w:ascii="Times New Roman" w:hAnsi="Times New Roman" w:cs="Times New Roman"/>
          <w:sz w:val="24"/>
          <w:szCs w:val="24"/>
        </w:rPr>
      </w:pPr>
      <w:r w:rsidRPr="008B64A4">
        <w:rPr>
          <w:rFonts w:ascii="Times New Roman" w:hAnsi="Times New Roman" w:cs="Times New Roman"/>
          <w:sz w:val="24"/>
          <w:szCs w:val="24"/>
        </w:rPr>
        <w:t>игровой уголок (с игрушками, строительным материалом).</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w:t>
      </w:r>
      <w:proofErr w:type="gramStart"/>
      <w:r w:rsidRPr="008B64A4">
        <w:rPr>
          <w:rFonts w:ascii="Times New Roman" w:hAnsi="Times New Roman" w:cs="Times New Roman"/>
          <w:sz w:val="24"/>
          <w:szCs w:val="24"/>
        </w:rPr>
        <w:t>активное</w:t>
      </w:r>
      <w:proofErr w:type="gramEnd"/>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8B64A4">
        <w:rPr>
          <w:rFonts w:ascii="Times New Roman" w:hAnsi="Times New Roman" w:cs="Times New Roman"/>
          <w:sz w:val="24"/>
          <w:szCs w:val="24"/>
        </w:rPr>
        <w:t>Трансформируемость</w:t>
      </w:r>
      <w:proofErr w:type="spellEnd"/>
      <w:r w:rsidRPr="008B64A4">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w:t>
      </w:r>
      <w:r w:rsidRPr="008B64A4">
        <w:rPr>
          <w:rFonts w:ascii="Times New Roman" w:hAnsi="Times New Roman" w:cs="Times New Roman"/>
          <w:sz w:val="24"/>
          <w:szCs w:val="24"/>
        </w:rPr>
        <w:lastRenderedPageBreak/>
        <w:t>эпизодическим) за ростом растений, участию в элементарном труде, проведению опытов и экспериментов с природным материалом.</w:t>
      </w:r>
    </w:p>
    <w:p w:rsidR="00FF791B" w:rsidRPr="008B64A4" w:rsidRDefault="00FF791B" w:rsidP="00FF791B">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F791B" w:rsidRPr="008B64A4" w:rsidRDefault="00FF791B" w:rsidP="00FF791B">
      <w:pPr>
        <w:pStyle w:val="af1"/>
        <w:tabs>
          <w:tab w:val="left" w:pos="567"/>
        </w:tabs>
        <w:ind w:firstLine="851"/>
        <w:jc w:val="both"/>
        <w:rPr>
          <w:rFonts w:ascii="Times New Roman" w:hAnsi="Times New Roman"/>
          <w:bCs/>
          <w:sz w:val="24"/>
          <w:szCs w:val="24"/>
        </w:rPr>
      </w:pPr>
      <w:r w:rsidRPr="008B64A4">
        <w:rPr>
          <w:rFonts w:ascii="Times New Roman" w:hAnsi="Times New Roman"/>
          <w:sz w:val="24"/>
          <w:szCs w:val="24"/>
        </w:rPr>
        <w:t>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FF791B" w:rsidRPr="008B64A4" w:rsidRDefault="00FF791B" w:rsidP="00FF791B">
      <w:pPr>
        <w:tabs>
          <w:tab w:val="left" w:pos="567"/>
        </w:tabs>
        <w:spacing w:after="0" w:line="240" w:lineRule="auto"/>
        <w:ind w:firstLine="85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«Физкультурно-оздоровительный центр»: дорожки массажные, палка гимнастическая, скакалки, мячи резиновые разных диаметров, мяч-шар надувной. Атрибутика к подвижным играм (шапочки, медальоны, эмблемы).</w:t>
      </w:r>
    </w:p>
    <w:p w:rsidR="00FF791B" w:rsidRPr="008B64A4" w:rsidRDefault="00FF791B" w:rsidP="00FF791B">
      <w:pPr>
        <w:pStyle w:val="af1"/>
        <w:tabs>
          <w:tab w:val="left" w:pos="567"/>
        </w:tabs>
        <w:jc w:val="both"/>
        <w:rPr>
          <w:rFonts w:ascii="Times New Roman" w:eastAsia="TimesNewRoman" w:hAnsi="Times New Roman"/>
          <w:sz w:val="24"/>
          <w:szCs w:val="24"/>
        </w:rPr>
      </w:pPr>
      <w:r w:rsidRPr="008B64A4">
        <w:rPr>
          <w:rFonts w:ascii="Times New Roman" w:eastAsia="TimesNewRoman" w:hAnsi="Times New Roman"/>
          <w:sz w:val="24"/>
          <w:szCs w:val="24"/>
        </w:rPr>
        <w:t xml:space="preserve">Разнообразные игрушки, стимулирующие двигательную активность: мячи, платочки, кубики, ленты. Кегли, </w:t>
      </w:r>
      <w:proofErr w:type="spellStart"/>
      <w:r w:rsidRPr="008B64A4">
        <w:rPr>
          <w:rFonts w:ascii="Times New Roman" w:eastAsia="TimesNewRoman" w:hAnsi="Times New Roman"/>
          <w:sz w:val="24"/>
          <w:szCs w:val="24"/>
        </w:rPr>
        <w:t>кольцебросы</w:t>
      </w:r>
      <w:proofErr w:type="spellEnd"/>
      <w:r w:rsidRPr="008B64A4">
        <w:rPr>
          <w:rFonts w:ascii="Times New Roman" w:eastAsia="TimesNewRoman" w:hAnsi="Times New Roman"/>
          <w:sz w:val="24"/>
          <w:szCs w:val="24"/>
        </w:rPr>
        <w:t>. Оборудование к спортивным играм (бадминтон,  городки).</w:t>
      </w:r>
    </w:p>
    <w:p w:rsidR="00FF791B" w:rsidRPr="008B64A4" w:rsidRDefault="00FF791B" w:rsidP="00FF791B">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 «Центр познания»: Лото, домино в картинках. </w:t>
      </w:r>
      <w:proofErr w:type="gramStart"/>
      <w:r w:rsidRPr="008B64A4">
        <w:rPr>
          <w:rFonts w:ascii="Times New Roman" w:eastAsia="TimesNew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Pr="008B64A4">
        <w:rPr>
          <w:rFonts w:ascii="Times New Roman" w:eastAsia="TimesNewRoman" w:hAnsi="Times New Roman"/>
          <w:sz w:val="24"/>
          <w:szCs w:val="24"/>
        </w:rPr>
        <w:t xml:space="preserve">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w:t>
      </w:r>
      <w:proofErr w:type="spellStart"/>
      <w:r w:rsidRPr="008B64A4">
        <w:rPr>
          <w:rFonts w:ascii="Times New Roman" w:eastAsia="TimesNewRoman" w:hAnsi="Times New Roman"/>
          <w:sz w:val="24"/>
          <w:szCs w:val="24"/>
        </w:rPr>
        <w:t>Пазлы</w:t>
      </w:r>
      <w:proofErr w:type="spellEnd"/>
      <w:r w:rsidRPr="008B64A4">
        <w:rPr>
          <w:rFonts w:ascii="Times New Roman" w:eastAsia="TimesNewRoman" w:hAnsi="Times New Roman"/>
          <w:sz w:val="24"/>
          <w:szCs w:val="24"/>
        </w:rPr>
        <w:t>. Тетради в клетку. Циферблат часов. Магнитная доска.</w:t>
      </w:r>
    </w:p>
    <w:p w:rsidR="00FF791B" w:rsidRPr="008B64A4" w:rsidRDefault="00FF791B" w:rsidP="00FF791B">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речевого развития».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w:t>
      </w:r>
    </w:p>
    <w:p w:rsidR="00FF791B" w:rsidRPr="008B64A4" w:rsidRDefault="00FF791B" w:rsidP="00FF791B">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творчества».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w:t>
      </w:r>
      <w:proofErr w:type="spellStart"/>
      <w:r w:rsidRPr="008B64A4">
        <w:rPr>
          <w:rFonts w:ascii="Times New Roman" w:eastAsia="TimesNewRoman" w:hAnsi="Times New Roman"/>
          <w:sz w:val="24"/>
          <w:szCs w:val="24"/>
        </w:rPr>
        <w:t>Лего</w:t>
      </w:r>
      <w:proofErr w:type="spellEnd"/>
      <w:r w:rsidRPr="008B64A4">
        <w:rPr>
          <w:rFonts w:ascii="Times New Roman" w:eastAsia="TimesNewRoman" w:hAnsi="Times New Roman"/>
          <w:sz w:val="24"/>
          <w:szCs w:val="24"/>
        </w:rPr>
        <w:t xml:space="preserve">». Материалы для ручного труда: бумага разных видов (цветная, гофрированная, салфетки, картон, открытки и др.). </w:t>
      </w:r>
      <w:proofErr w:type="gramStart"/>
      <w:r w:rsidRPr="008B64A4">
        <w:rPr>
          <w:rFonts w:ascii="Times New Roman" w:eastAsia="TimesNewRoman" w:hAnsi="Times New Roman"/>
          <w:sz w:val="24"/>
          <w:szCs w:val="24"/>
        </w:rPr>
        <w:t>Вата, поролон, текстильные материалы (ткань, веревочки, шнурки, ленточки и т.д.).</w:t>
      </w:r>
      <w:proofErr w:type="gramEnd"/>
      <w:r w:rsidRPr="008B64A4">
        <w:rPr>
          <w:rFonts w:ascii="Times New Roman" w:eastAsia="TimesNewRoman" w:hAnsi="Times New Roman"/>
          <w:sz w:val="24"/>
          <w:szCs w:val="24"/>
        </w:rPr>
        <w:t xml:space="preserve">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w:t>
      </w:r>
      <w:proofErr w:type="gramStart"/>
      <w:r w:rsidRPr="008B64A4">
        <w:rPr>
          <w:rFonts w:ascii="Times New Roman" w:eastAsia="TimesNewRoman" w:hAnsi="Times New Roman"/>
          <w:sz w:val="24"/>
          <w:szCs w:val="24"/>
        </w:rPr>
        <w:t>изо</w:t>
      </w:r>
      <w:proofErr w:type="gramEnd"/>
      <w:r w:rsidRPr="008B64A4">
        <w:rPr>
          <w:rFonts w:ascii="Times New Roman" w:eastAsia="TimesNewRoman" w:hAnsi="Times New Roman"/>
          <w:sz w:val="24"/>
          <w:szCs w:val="24"/>
        </w:rPr>
        <w:t xml:space="preserve"> деятельности: произведения живописи.  Наборы цветных карандашей; наборы фломастеров; шариковые ручки</w:t>
      </w:r>
      <w:proofErr w:type="gramStart"/>
      <w:r w:rsidRPr="008B64A4">
        <w:rPr>
          <w:rFonts w:ascii="Times New Roman" w:eastAsia="TimesNewRoman" w:hAnsi="Times New Roman"/>
          <w:sz w:val="24"/>
          <w:szCs w:val="24"/>
        </w:rPr>
        <w:t>.</w:t>
      </w:r>
      <w:proofErr w:type="gramEnd"/>
      <w:r w:rsidRPr="008B64A4">
        <w:rPr>
          <w:rFonts w:ascii="Times New Roman" w:eastAsia="TimesNewRoman" w:hAnsi="Times New Roman"/>
          <w:sz w:val="24"/>
          <w:szCs w:val="24"/>
        </w:rPr>
        <w:t xml:space="preserve"> </w:t>
      </w:r>
      <w:proofErr w:type="gramStart"/>
      <w:r w:rsidRPr="008B64A4">
        <w:rPr>
          <w:rFonts w:ascii="Times New Roman" w:eastAsia="TimesNewRoman" w:hAnsi="Times New Roman"/>
          <w:sz w:val="24"/>
          <w:szCs w:val="24"/>
        </w:rPr>
        <w:t>г</w:t>
      </w:r>
      <w:proofErr w:type="gramEnd"/>
      <w:r w:rsidRPr="008B64A4">
        <w:rPr>
          <w:rFonts w:ascii="Times New Roman" w:eastAsia="TimesNewRoman" w:hAnsi="Times New Roman"/>
          <w:sz w:val="24"/>
          <w:szCs w:val="24"/>
        </w:rPr>
        <w:t>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FF791B" w:rsidRPr="008B64A4" w:rsidRDefault="00FF791B" w:rsidP="00FF791B">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«Центр природы». Комнатные растения. Познавательная природоведческая литература. Иллюстрации с изображением признаков сезона. Растения, требующие разных </w:t>
      </w:r>
      <w:r w:rsidRPr="008B64A4">
        <w:rPr>
          <w:rFonts w:ascii="Times New Roman" w:eastAsia="TimesNewRoman" w:hAnsi="Times New Roman"/>
          <w:sz w:val="24"/>
          <w:szCs w:val="24"/>
        </w:rPr>
        <w:lastRenderedPageBreak/>
        <w:t>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FF791B" w:rsidRPr="008B64A4" w:rsidRDefault="00FF791B" w:rsidP="00FF791B">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«Центр игры».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 Игрушки-животные. Куклы. Набор посуды.</w:t>
      </w:r>
    </w:p>
    <w:p w:rsidR="00FF791B" w:rsidRPr="008B64A4" w:rsidRDefault="00FF791B" w:rsidP="00FF791B">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 «Центр безопасности».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Наглядно-дидактические пособия (из серии «Транспорт»).</w:t>
      </w:r>
    </w:p>
    <w:p w:rsidR="00FF791B" w:rsidRPr="008B64A4" w:rsidRDefault="00FF791B" w:rsidP="00FF791B">
      <w:pPr>
        <w:pStyle w:val="af1"/>
        <w:tabs>
          <w:tab w:val="left" w:pos="567"/>
        </w:tabs>
        <w:ind w:firstLine="851"/>
        <w:jc w:val="both"/>
        <w:rPr>
          <w:rFonts w:ascii="Times New Roman" w:eastAsia="TimesNewRoman" w:hAnsi="Times New Roman"/>
          <w:sz w:val="24"/>
          <w:szCs w:val="24"/>
        </w:rPr>
      </w:pPr>
      <w:r w:rsidRPr="008B64A4">
        <w:rPr>
          <w:rFonts w:ascii="Times New Roman" w:eastAsia="TimesNewRoman" w:hAnsi="Times New Roman"/>
          <w:sz w:val="24"/>
          <w:szCs w:val="24"/>
        </w:rPr>
        <w:t xml:space="preserve">«Центр музыки». Музыкальные игрушки (бубен, </w:t>
      </w:r>
      <w:proofErr w:type="spellStart"/>
      <w:r w:rsidRPr="008B64A4">
        <w:rPr>
          <w:rFonts w:ascii="Times New Roman" w:eastAsia="TimesNewRoman" w:hAnsi="Times New Roman"/>
          <w:sz w:val="24"/>
          <w:szCs w:val="24"/>
        </w:rPr>
        <w:t>шумелки</w:t>
      </w:r>
      <w:proofErr w:type="spellEnd"/>
      <w:r w:rsidRPr="008B64A4">
        <w:rPr>
          <w:rFonts w:ascii="Times New Roman" w:eastAsia="TimesNewRoman" w:hAnsi="Times New Roman"/>
          <w:sz w:val="24"/>
          <w:szCs w:val="24"/>
        </w:rPr>
        <w:t>, металлофон). Набор шумовых коробочек. Аудиозаписи: детские песенки, фрагменты классических музыкальных произведений.</w:t>
      </w:r>
    </w:p>
    <w:p w:rsidR="00FF791B" w:rsidRPr="008B64A4" w:rsidRDefault="00FF791B" w:rsidP="00FF791B">
      <w:pPr>
        <w:pStyle w:val="af1"/>
        <w:tabs>
          <w:tab w:val="left" w:pos="567"/>
        </w:tabs>
        <w:ind w:firstLine="851"/>
        <w:jc w:val="both"/>
        <w:rPr>
          <w:rFonts w:ascii="Times New Roman" w:hAnsi="Times New Roman"/>
          <w:sz w:val="24"/>
          <w:szCs w:val="24"/>
        </w:rPr>
      </w:pPr>
      <w:r w:rsidRPr="008B64A4">
        <w:rPr>
          <w:rFonts w:ascii="Times New Roman" w:hAnsi="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FF791B" w:rsidRPr="003C6CF5" w:rsidRDefault="00FF791B" w:rsidP="00FF791B">
      <w:pPr>
        <w:tabs>
          <w:tab w:val="left" w:pos="426"/>
        </w:tabs>
        <w:spacing w:before="30" w:after="30" w:line="240" w:lineRule="auto"/>
        <w:jc w:val="both"/>
        <w:rPr>
          <w:rFonts w:ascii="Times New Roman" w:eastAsia="Times New Roman" w:hAnsi="Times New Roman" w:cs="Times New Roman"/>
          <w:color w:val="000000"/>
          <w:sz w:val="28"/>
          <w:szCs w:val="28"/>
          <w:shd w:val="clear" w:color="auto" w:fill="FEFFFF"/>
          <w:lang w:eastAsia="ru-RU"/>
        </w:rPr>
      </w:pPr>
    </w:p>
    <w:p w:rsidR="00FF791B" w:rsidRPr="008B64A4" w:rsidRDefault="00FF791B" w:rsidP="00FF791B">
      <w:pPr>
        <w:pStyle w:val="ab"/>
        <w:numPr>
          <w:ilvl w:val="1"/>
          <w:numId w:val="82"/>
        </w:numPr>
        <w:spacing w:after="0" w:line="240" w:lineRule="auto"/>
        <w:ind w:left="0" w:firstLine="0"/>
        <w:jc w:val="center"/>
        <w:rPr>
          <w:rFonts w:ascii="Times New Roman" w:hAnsi="Times New Roman" w:cs="Times New Roman"/>
          <w:sz w:val="24"/>
          <w:szCs w:val="24"/>
        </w:rPr>
      </w:pPr>
      <w:r w:rsidRPr="008B64A4">
        <w:rPr>
          <w:rFonts w:ascii="Times New Roman" w:eastAsia="TimesNewRoman" w:hAnsi="Times New Roman" w:cs="Times New Roman"/>
          <w:sz w:val="24"/>
          <w:szCs w:val="24"/>
        </w:rPr>
        <w:t>ОБЕСПЕЧЕНИЕ МЕТОДИЧЕСКИМИ МАТЕРИАЛАМИ И СРЕДСТВАМИ ОБУЧЕНИЯ И ВОСПИТАНИЯ</w:t>
      </w:r>
    </w:p>
    <w:p w:rsidR="00FF791B" w:rsidRPr="008B64A4" w:rsidRDefault="00FF791B" w:rsidP="00FF791B">
      <w:pPr>
        <w:tabs>
          <w:tab w:val="left" w:pos="567"/>
        </w:tabs>
        <w:spacing w:after="0" w:line="240" w:lineRule="auto"/>
        <w:jc w:val="center"/>
        <w:rPr>
          <w:rFonts w:ascii="Times New Roman" w:eastAsia="TimesNewRoman" w:hAnsi="Times New Roman" w:cs="Times New Roman"/>
          <w:b/>
          <w:sz w:val="24"/>
          <w:szCs w:val="24"/>
        </w:rPr>
      </w:pPr>
    </w:p>
    <w:p w:rsidR="00FF791B" w:rsidRPr="008B64A4" w:rsidRDefault="00FF791B" w:rsidP="00FF791B">
      <w:pPr>
        <w:tabs>
          <w:tab w:val="left" w:pos="567"/>
        </w:tabs>
        <w:spacing w:after="0" w:line="240" w:lineRule="auto"/>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ab/>
        <w:t xml:space="preserve">Данное оснащение </w:t>
      </w:r>
      <w:proofErr w:type="spellStart"/>
      <w:r w:rsidRPr="008B64A4">
        <w:rPr>
          <w:rFonts w:ascii="Times New Roman" w:eastAsia="TimesNewRoman" w:hAnsi="Times New Roman" w:cs="Times New Roman"/>
          <w:sz w:val="24"/>
          <w:szCs w:val="24"/>
        </w:rPr>
        <w:t>воспитательно</w:t>
      </w:r>
      <w:proofErr w:type="spellEnd"/>
      <w:r w:rsidRPr="008B64A4">
        <w:rPr>
          <w:rFonts w:ascii="Times New Roman" w:eastAsia="TimesNewRoman" w:hAnsi="Times New Roman" w:cs="Times New Roman"/>
          <w:sz w:val="24"/>
          <w:szCs w:val="24"/>
        </w:rPr>
        <w:t>-образовательного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FF791B" w:rsidRPr="008B64A4" w:rsidRDefault="00FF791B" w:rsidP="00FF791B">
      <w:pPr>
        <w:tabs>
          <w:tab w:val="left" w:pos="567"/>
        </w:tabs>
        <w:spacing w:before="240" w:after="0" w:line="240" w:lineRule="auto"/>
        <w:jc w:val="center"/>
        <w:rPr>
          <w:rFonts w:ascii="Times New Roman" w:eastAsia="TimesNewRoman" w:hAnsi="Times New Roman" w:cs="Times New Roman"/>
          <w:sz w:val="24"/>
          <w:szCs w:val="24"/>
        </w:rPr>
      </w:pPr>
      <w:r w:rsidRPr="008B64A4">
        <w:rPr>
          <w:rFonts w:ascii="Times New Roman" w:eastAsia="Calibri" w:hAnsi="Times New Roman" w:cs="Times New Roman"/>
          <w:iCs/>
          <w:sz w:val="24"/>
          <w:szCs w:val="24"/>
          <w:lang w:eastAsia="ar-SA"/>
        </w:rPr>
        <w:t>Перечень программ и пособий, используемых при реализации</w:t>
      </w:r>
      <w:r w:rsidRPr="008B64A4">
        <w:rPr>
          <w:rFonts w:ascii="Times New Roman" w:hAnsi="Times New Roman" w:cs="Times New Roman"/>
          <w:iCs/>
          <w:sz w:val="24"/>
          <w:szCs w:val="24"/>
          <w:lang w:eastAsia="ar-SA"/>
        </w:rPr>
        <w:t xml:space="preserve"> основной части Программы</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675"/>
      </w:tblGrid>
      <w:tr w:rsidR="00FF791B" w:rsidRPr="008B64A4" w:rsidTr="00D935C7">
        <w:trPr>
          <w:trHeight w:val="285"/>
        </w:trPr>
        <w:tc>
          <w:tcPr>
            <w:tcW w:w="2685" w:type="dxa"/>
          </w:tcPr>
          <w:p w:rsidR="00FF791B" w:rsidRPr="008B64A4" w:rsidRDefault="00FF791B" w:rsidP="00D935C7">
            <w:pPr>
              <w:spacing w:after="0" w:line="240" w:lineRule="auto"/>
              <w:ind w:left="2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Образовательная деятельность</w:t>
            </w:r>
          </w:p>
        </w:tc>
        <w:tc>
          <w:tcPr>
            <w:tcW w:w="6675" w:type="dxa"/>
          </w:tcPr>
          <w:p w:rsidR="00FF791B" w:rsidRPr="008B64A4" w:rsidRDefault="00FF791B" w:rsidP="00D935C7">
            <w:pPr>
              <w:spacing w:after="0" w:line="240" w:lineRule="auto"/>
              <w:ind w:left="21"/>
              <w:jc w:val="both"/>
              <w:rPr>
                <w:rFonts w:ascii="Times New Roman" w:eastAsia="TimesNewRoman" w:hAnsi="Times New Roman" w:cs="Times New Roman"/>
                <w:sz w:val="24"/>
                <w:szCs w:val="24"/>
              </w:rPr>
            </w:pPr>
            <w:r w:rsidRPr="008B64A4">
              <w:rPr>
                <w:rFonts w:ascii="Times New Roman" w:eastAsia="TimesNewRoman" w:hAnsi="Times New Roman" w:cs="Times New Roman"/>
                <w:sz w:val="24"/>
                <w:szCs w:val="24"/>
              </w:rPr>
              <w:t>Методическая литература</w:t>
            </w:r>
          </w:p>
        </w:tc>
      </w:tr>
      <w:tr w:rsidR="00FF791B" w:rsidRPr="008B64A4" w:rsidTr="00D935C7">
        <w:trPr>
          <w:trHeight w:val="450"/>
        </w:trPr>
        <w:tc>
          <w:tcPr>
            <w:tcW w:w="2685" w:type="dxa"/>
          </w:tcPr>
          <w:p w:rsidR="00FF791B" w:rsidRPr="008B64A4" w:rsidRDefault="00FF791B" w:rsidP="00D935C7">
            <w:pPr>
              <w:spacing w:after="0" w:line="240" w:lineRule="auto"/>
              <w:jc w:val="both"/>
              <w:rPr>
                <w:rFonts w:ascii="Times New Roman" w:eastAsia="TimesNewRoman" w:hAnsi="Times New Roman" w:cs="Times New Roman"/>
                <w:sz w:val="24"/>
                <w:szCs w:val="24"/>
              </w:rPr>
            </w:pPr>
            <w:r w:rsidRPr="008B64A4">
              <w:rPr>
                <w:rFonts w:ascii="Times New Roman" w:eastAsia="Calibri" w:hAnsi="Times New Roman" w:cs="Times New Roman"/>
                <w:iCs/>
                <w:sz w:val="24"/>
                <w:szCs w:val="24"/>
                <w:lang w:eastAsia="ar-SA"/>
              </w:rPr>
              <w:t>Социально-коммуникативное развитие</w:t>
            </w:r>
          </w:p>
        </w:tc>
        <w:tc>
          <w:tcPr>
            <w:tcW w:w="6675" w:type="dxa"/>
          </w:tcPr>
          <w:p w:rsidR="00FF791B" w:rsidRPr="008B64A4" w:rsidRDefault="00FF791B" w:rsidP="00D935C7">
            <w:pPr>
              <w:pStyle w:val="ab"/>
              <w:numPr>
                <w:ilvl w:val="1"/>
                <w:numId w:val="79"/>
              </w:numPr>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Авдеева Н.Н., Князева О.Л., </w:t>
            </w:r>
            <w:proofErr w:type="spellStart"/>
            <w:r w:rsidRPr="008B64A4">
              <w:rPr>
                <w:rFonts w:ascii="Times New Roman" w:eastAsia="Calibri" w:hAnsi="Times New Roman" w:cs="Times New Roman"/>
                <w:sz w:val="24"/>
                <w:szCs w:val="24"/>
              </w:rPr>
              <w:t>Стёркина</w:t>
            </w:r>
            <w:proofErr w:type="spellEnd"/>
            <w:r w:rsidRPr="008B64A4">
              <w:rPr>
                <w:rFonts w:ascii="Times New Roman" w:eastAsia="Calibri" w:hAnsi="Times New Roman" w:cs="Times New Roman"/>
                <w:sz w:val="24"/>
                <w:szCs w:val="24"/>
              </w:rPr>
              <w:t xml:space="preserve"> Р.Б. «Безопасность</w:t>
            </w:r>
            <w:proofErr w:type="gramStart"/>
            <w:r w:rsidRPr="008B64A4">
              <w:rPr>
                <w:rFonts w:ascii="Times New Roman" w:eastAsia="Calibri" w:hAnsi="Times New Roman" w:cs="Times New Roman"/>
                <w:sz w:val="24"/>
                <w:szCs w:val="24"/>
              </w:rPr>
              <w:t>»-</w:t>
            </w:r>
            <w:proofErr w:type="gramEnd"/>
            <w:r w:rsidRPr="008B64A4">
              <w:rPr>
                <w:rFonts w:ascii="Times New Roman" w:eastAsia="Calibri" w:hAnsi="Times New Roman" w:cs="Times New Roman"/>
                <w:sz w:val="24"/>
                <w:szCs w:val="24"/>
              </w:rPr>
              <w:t>СБП, «Детство-Пресс», 2002г.</w:t>
            </w:r>
          </w:p>
          <w:p w:rsidR="00FF791B" w:rsidRPr="008B64A4" w:rsidRDefault="00FF791B" w:rsidP="00D935C7">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Губанова Н. Ф. Игровая деятельность в детском саду. — М.: Мозаика-Синтез, 2006-2010.</w:t>
            </w:r>
          </w:p>
          <w:p w:rsidR="00FF791B" w:rsidRPr="008B64A4" w:rsidRDefault="00FF791B" w:rsidP="00D935C7">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Губанова Н. Ф. Развитие игровой деятельности. Система работы в подготовительной  группе детского сада. — М.: Мозаика-Синтез, 2007-2010.</w:t>
            </w:r>
          </w:p>
          <w:p w:rsidR="00FF791B" w:rsidRPr="008B64A4" w:rsidRDefault="00FF791B" w:rsidP="00D935C7">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Дни воинской славы. Патриотическое воспитание дош</w:t>
            </w:r>
            <w:r w:rsidRPr="008B64A4">
              <w:rPr>
                <w:rFonts w:ascii="Times New Roman" w:eastAsia="Calibri" w:hAnsi="Times New Roman" w:cs="Times New Roman"/>
                <w:sz w:val="24"/>
                <w:szCs w:val="24"/>
              </w:rPr>
              <w:softHyphen/>
              <w:t>кольников. — М.: Мозаика-Синтез, 2008-2010..</w:t>
            </w:r>
          </w:p>
          <w:p w:rsidR="00FF791B" w:rsidRPr="008B64A4" w:rsidRDefault="00FF791B" w:rsidP="00D935C7">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Петрова В. И., </w:t>
            </w:r>
            <w:proofErr w:type="spellStart"/>
            <w:r w:rsidRPr="008B64A4">
              <w:rPr>
                <w:rFonts w:ascii="Times New Roman" w:eastAsia="Calibri" w:hAnsi="Times New Roman" w:cs="Times New Roman"/>
                <w:sz w:val="24"/>
                <w:szCs w:val="24"/>
              </w:rPr>
              <w:t>Стульник</w:t>
            </w:r>
            <w:proofErr w:type="spellEnd"/>
            <w:r w:rsidRPr="008B64A4">
              <w:rPr>
                <w:rFonts w:ascii="Times New Roman" w:eastAsia="Calibri" w:hAnsi="Times New Roman" w:cs="Times New Roman"/>
                <w:sz w:val="24"/>
                <w:szCs w:val="24"/>
              </w:rPr>
              <w:t xml:space="preserve"> Т. Д. Этические беседы с детьми 4-7 лет. — М.: - Мозаика-Синтез, 2007-2010.</w:t>
            </w:r>
          </w:p>
          <w:p w:rsidR="00FF791B" w:rsidRPr="008B64A4" w:rsidRDefault="00FF791B" w:rsidP="00D935C7">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Комарова Т. С, </w:t>
            </w:r>
            <w:proofErr w:type="spellStart"/>
            <w:r w:rsidRPr="008B64A4">
              <w:rPr>
                <w:rFonts w:ascii="Times New Roman" w:eastAsia="Calibri" w:hAnsi="Times New Roman" w:cs="Times New Roman"/>
                <w:sz w:val="24"/>
                <w:szCs w:val="24"/>
              </w:rPr>
              <w:t>Куцакова</w:t>
            </w:r>
            <w:proofErr w:type="spellEnd"/>
            <w:r w:rsidRPr="008B64A4">
              <w:rPr>
                <w:rFonts w:ascii="Times New Roman" w:eastAsia="Calibri" w:hAnsi="Times New Roman" w:cs="Times New Roman"/>
                <w:sz w:val="24"/>
                <w:szCs w:val="24"/>
              </w:rPr>
              <w:t xml:space="preserve"> Л. В., Павлова Л. Ю. Трудовое воспитание в детском саду. — М.; Мозаика-Синтез, 2005-2010.</w:t>
            </w:r>
          </w:p>
          <w:p w:rsidR="00FF791B" w:rsidRPr="008B64A4" w:rsidRDefault="00FF791B" w:rsidP="00D935C7">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Куцакова</w:t>
            </w:r>
            <w:proofErr w:type="spellEnd"/>
            <w:r w:rsidRPr="008B64A4">
              <w:rPr>
                <w:rFonts w:ascii="Times New Roman" w:eastAsia="Calibri" w:hAnsi="Times New Roman" w:cs="Times New Roman"/>
                <w:sz w:val="24"/>
                <w:szCs w:val="24"/>
              </w:rPr>
              <w:t xml:space="preserve"> Л. В. Конструирование и ручной труд в детском саду. — М.: Мозаика-Синтез, 2008-2010.</w:t>
            </w:r>
          </w:p>
          <w:p w:rsidR="00FF791B" w:rsidRPr="008B64A4" w:rsidRDefault="00FF791B" w:rsidP="00D935C7">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FF791B" w:rsidRPr="008B64A4" w:rsidTr="00D935C7">
        <w:trPr>
          <w:trHeight w:val="360"/>
        </w:trPr>
        <w:tc>
          <w:tcPr>
            <w:tcW w:w="2685" w:type="dxa"/>
          </w:tcPr>
          <w:p w:rsidR="00FF791B" w:rsidRPr="008B64A4" w:rsidRDefault="00FF791B" w:rsidP="00D935C7">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lastRenderedPageBreak/>
              <w:t>Познавательное развитие</w:t>
            </w:r>
          </w:p>
        </w:tc>
        <w:tc>
          <w:tcPr>
            <w:tcW w:w="6675" w:type="dxa"/>
          </w:tcPr>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Веракса</w:t>
            </w:r>
            <w:proofErr w:type="spellEnd"/>
            <w:r w:rsidRPr="008B64A4">
              <w:rPr>
                <w:rFonts w:ascii="Times New Roman" w:eastAsia="Calibri" w:hAnsi="Times New Roman" w:cs="Times New Roman"/>
                <w:sz w:val="24"/>
                <w:szCs w:val="24"/>
              </w:rPr>
              <w:t xml:space="preserve"> Н. Е., </w:t>
            </w:r>
            <w:proofErr w:type="spellStart"/>
            <w:r w:rsidRPr="008B64A4">
              <w:rPr>
                <w:rFonts w:ascii="Times New Roman" w:eastAsia="Calibri" w:hAnsi="Times New Roman" w:cs="Times New Roman"/>
                <w:sz w:val="24"/>
                <w:szCs w:val="24"/>
              </w:rPr>
              <w:t>Веракса</w:t>
            </w:r>
            <w:proofErr w:type="spellEnd"/>
            <w:r w:rsidRPr="008B64A4">
              <w:rPr>
                <w:rFonts w:ascii="Times New Roman" w:eastAsia="Calibri" w:hAnsi="Times New Roman" w:cs="Times New Roman"/>
                <w:sz w:val="24"/>
                <w:szCs w:val="24"/>
              </w:rPr>
              <w:t xml:space="preserve"> А. Н. Проектная деятельность дошкольников</w:t>
            </w:r>
            <w:proofErr w:type="gramStart"/>
            <w:r w:rsidRPr="008B64A4">
              <w:rPr>
                <w:rFonts w:ascii="Times New Roman" w:eastAsia="Calibri" w:hAnsi="Times New Roman" w:cs="Times New Roman"/>
                <w:sz w:val="24"/>
                <w:szCs w:val="24"/>
              </w:rPr>
              <w:t>.-</w:t>
            </w:r>
            <w:proofErr w:type="gramEnd"/>
            <w:r w:rsidRPr="008B64A4">
              <w:rPr>
                <w:rFonts w:ascii="Times New Roman" w:eastAsia="Calibri" w:hAnsi="Times New Roman" w:cs="Times New Roman"/>
                <w:sz w:val="24"/>
                <w:szCs w:val="24"/>
              </w:rPr>
              <w:t>М.: Мозаика-Синтез, 2008-2010.</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«Ребёнок и окружающий мир» - М., Мозаика </w:t>
            </w:r>
            <w:proofErr w:type="gramStart"/>
            <w:r w:rsidRPr="008B64A4">
              <w:rPr>
                <w:rFonts w:ascii="Times New Roman" w:eastAsia="Calibri" w:hAnsi="Times New Roman" w:cs="Times New Roman"/>
                <w:sz w:val="24"/>
                <w:szCs w:val="24"/>
              </w:rPr>
              <w:t>–С</w:t>
            </w:r>
            <w:proofErr w:type="gramEnd"/>
            <w:r w:rsidRPr="008B64A4">
              <w:rPr>
                <w:rFonts w:ascii="Times New Roman" w:eastAsia="Calibri" w:hAnsi="Times New Roman" w:cs="Times New Roman"/>
                <w:sz w:val="24"/>
                <w:szCs w:val="24"/>
              </w:rPr>
              <w:t>интез, 2010г.</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«Что было до… Игры-путешествия в прошлое предметов», М., 1999г.</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Дыбина</w:t>
            </w:r>
            <w:proofErr w:type="spellEnd"/>
            <w:r w:rsidRPr="008B64A4">
              <w:rPr>
                <w:rFonts w:ascii="Times New Roman" w:eastAsia="Calibri" w:hAnsi="Times New Roman" w:cs="Times New Roman"/>
                <w:sz w:val="24"/>
                <w:szCs w:val="24"/>
              </w:rPr>
              <w:t xml:space="preserve"> О.Б. «Предметный мир как средство формирования творчества детей». М., 2002г.</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Л.С.Метлина</w:t>
            </w:r>
            <w:proofErr w:type="spellEnd"/>
            <w:r w:rsidRPr="008B64A4">
              <w:rPr>
                <w:rFonts w:ascii="Times New Roman" w:eastAsia="Calibri" w:hAnsi="Times New Roman" w:cs="Times New Roman"/>
                <w:sz w:val="24"/>
                <w:szCs w:val="24"/>
              </w:rPr>
              <w:t xml:space="preserve"> «Математика в детском саду».</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Э.Н.Иоффе</w:t>
            </w:r>
            <w:proofErr w:type="spellEnd"/>
            <w:r w:rsidRPr="008B64A4">
              <w:rPr>
                <w:rFonts w:ascii="Times New Roman" w:eastAsia="Calibri" w:hAnsi="Times New Roman" w:cs="Times New Roman"/>
                <w:sz w:val="24"/>
                <w:szCs w:val="24"/>
              </w:rPr>
              <w:t xml:space="preserve"> «Математика от трёх до семи».</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З.А.Михайлова</w:t>
            </w:r>
            <w:proofErr w:type="spellEnd"/>
            <w:r w:rsidRPr="008B64A4">
              <w:rPr>
                <w:rFonts w:ascii="Times New Roman" w:eastAsia="Calibri" w:hAnsi="Times New Roman" w:cs="Times New Roman"/>
                <w:sz w:val="24"/>
                <w:szCs w:val="24"/>
              </w:rPr>
              <w:t xml:space="preserve"> «Игровые занимательные упражнения для дошкольников».</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Е.В.Колесникова</w:t>
            </w:r>
            <w:proofErr w:type="spellEnd"/>
            <w:r w:rsidRPr="008B64A4">
              <w:rPr>
                <w:rFonts w:ascii="Times New Roman" w:eastAsia="Calibri" w:hAnsi="Times New Roman" w:cs="Times New Roman"/>
                <w:sz w:val="24"/>
                <w:szCs w:val="24"/>
              </w:rPr>
              <w:t xml:space="preserve"> «Математика для дошкольников» (3-7лет).</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О.В.Дыбина</w:t>
            </w:r>
            <w:proofErr w:type="spellEnd"/>
            <w:r w:rsidRPr="008B64A4">
              <w:rPr>
                <w:rFonts w:ascii="Times New Roman" w:eastAsia="Calibri" w:hAnsi="Times New Roman" w:cs="Times New Roman"/>
                <w:sz w:val="24"/>
                <w:szCs w:val="24"/>
              </w:rPr>
              <w:t xml:space="preserve"> Занятия по ознакомлению с окружающим миром в  подготовительной группе  м., Синтез 2011 год.</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О.Ф.Горбатенко</w:t>
            </w:r>
            <w:proofErr w:type="spellEnd"/>
            <w:r w:rsidRPr="008B64A4">
              <w:rPr>
                <w:rFonts w:ascii="Times New Roman" w:eastAsia="Calibri" w:hAnsi="Times New Roman" w:cs="Times New Roman"/>
                <w:sz w:val="24"/>
                <w:szCs w:val="24"/>
              </w:rPr>
              <w:t xml:space="preserve"> «Комплексные занятия с детьми 4-7 лет», Волгоград 2013год.</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Л.В.Артёмова</w:t>
            </w:r>
            <w:proofErr w:type="spellEnd"/>
            <w:r w:rsidRPr="008B64A4">
              <w:rPr>
                <w:rFonts w:ascii="Times New Roman" w:eastAsia="Calibri" w:hAnsi="Times New Roman" w:cs="Times New Roman"/>
                <w:sz w:val="24"/>
                <w:szCs w:val="24"/>
              </w:rPr>
              <w:t xml:space="preserve"> «Окружающий мир» в дидактических играх дошкольников.</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А.К.Бондаренко</w:t>
            </w:r>
            <w:proofErr w:type="spellEnd"/>
            <w:r w:rsidRPr="008B64A4">
              <w:rPr>
                <w:rFonts w:ascii="Times New Roman" w:eastAsia="Calibri" w:hAnsi="Times New Roman" w:cs="Times New Roman"/>
                <w:sz w:val="24"/>
                <w:szCs w:val="24"/>
              </w:rPr>
              <w:t xml:space="preserve"> «Дидактические игры в детском саду», Москва, «</w:t>
            </w:r>
            <w:proofErr w:type="spellStart"/>
            <w:r w:rsidRPr="008B64A4">
              <w:rPr>
                <w:rFonts w:ascii="Times New Roman" w:eastAsia="Calibri" w:hAnsi="Times New Roman" w:cs="Times New Roman"/>
                <w:sz w:val="24"/>
                <w:szCs w:val="24"/>
              </w:rPr>
              <w:t>Просвешение</w:t>
            </w:r>
            <w:proofErr w:type="spellEnd"/>
            <w:r w:rsidRPr="008B64A4">
              <w:rPr>
                <w:rFonts w:ascii="Times New Roman" w:eastAsia="Calibri" w:hAnsi="Times New Roman" w:cs="Times New Roman"/>
                <w:sz w:val="24"/>
                <w:szCs w:val="24"/>
              </w:rPr>
              <w:t>». 1991год.</w:t>
            </w:r>
          </w:p>
          <w:p w:rsidR="00FF791B" w:rsidRPr="008B64A4" w:rsidRDefault="00FF791B" w:rsidP="00D935C7">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FF791B" w:rsidRPr="008B64A4" w:rsidTr="00D935C7">
        <w:trPr>
          <w:trHeight w:val="177"/>
        </w:trPr>
        <w:tc>
          <w:tcPr>
            <w:tcW w:w="2685" w:type="dxa"/>
          </w:tcPr>
          <w:p w:rsidR="00FF791B" w:rsidRPr="008B64A4" w:rsidRDefault="00FF791B" w:rsidP="00D935C7">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Речевое развитие</w:t>
            </w:r>
          </w:p>
        </w:tc>
        <w:tc>
          <w:tcPr>
            <w:tcW w:w="6675" w:type="dxa"/>
          </w:tcPr>
          <w:p w:rsidR="00FF791B" w:rsidRPr="008B64A4" w:rsidRDefault="00FF791B" w:rsidP="00D935C7">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Гербова</w:t>
            </w:r>
            <w:proofErr w:type="spellEnd"/>
            <w:r w:rsidRPr="008B64A4">
              <w:rPr>
                <w:rFonts w:ascii="Times New Roman" w:eastAsia="Calibri" w:hAnsi="Times New Roman" w:cs="Times New Roman"/>
                <w:sz w:val="24"/>
                <w:szCs w:val="24"/>
              </w:rPr>
              <w:t xml:space="preserve"> В. В. Приобщение детей к художественной литературе. — М.: Мозаика-Синтез, 2005-2010.</w:t>
            </w:r>
          </w:p>
          <w:p w:rsidR="00FF791B" w:rsidRPr="008B64A4" w:rsidRDefault="00FF791B" w:rsidP="00D935C7">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Гербова</w:t>
            </w:r>
            <w:proofErr w:type="spellEnd"/>
            <w:r w:rsidRPr="008B64A4">
              <w:rPr>
                <w:rFonts w:ascii="Times New Roman" w:eastAsia="Calibri" w:hAnsi="Times New Roman" w:cs="Times New Roman"/>
                <w:sz w:val="24"/>
                <w:szCs w:val="24"/>
              </w:rPr>
              <w:t xml:space="preserve"> В. В. Развитие речи в детском саду. — М.: Мозаика-Синтез, 2005.</w:t>
            </w:r>
          </w:p>
          <w:p w:rsidR="00FF791B" w:rsidRPr="008B64A4" w:rsidRDefault="00FF791B" w:rsidP="00D935C7">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Л.М.Шиницина</w:t>
            </w:r>
            <w:proofErr w:type="spellEnd"/>
            <w:proofErr w:type="gramStart"/>
            <w:r w:rsidRPr="008B64A4">
              <w:rPr>
                <w:rFonts w:ascii="Times New Roman" w:eastAsia="Calibri" w:hAnsi="Times New Roman" w:cs="Times New Roman"/>
                <w:sz w:val="24"/>
                <w:szCs w:val="24"/>
              </w:rPr>
              <w:t xml:space="preserve"> .</w:t>
            </w:r>
            <w:proofErr w:type="gramEnd"/>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А.И.Воронова</w:t>
            </w:r>
            <w:proofErr w:type="spellEnd"/>
            <w:r w:rsidRPr="008B64A4">
              <w:rPr>
                <w:rFonts w:ascii="Times New Roman" w:eastAsia="Calibri" w:hAnsi="Times New Roman" w:cs="Times New Roman"/>
                <w:sz w:val="24"/>
                <w:szCs w:val="24"/>
              </w:rPr>
              <w:t xml:space="preserve"> «Азбука общения», 2013год.</w:t>
            </w:r>
          </w:p>
          <w:p w:rsidR="00FF791B" w:rsidRPr="008B64A4" w:rsidRDefault="00FF791B" w:rsidP="00D935C7">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О.С.Ушакова</w:t>
            </w:r>
            <w:proofErr w:type="spellEnd"/>
            <w:r w:rsidRPr="008B64A4">
              <w:rPr>
                <w:rFonts w:ascii="Times New Roman" w:eastAsia="Calibri" w:hAnsi="Times New Roman" w:cs="Times New Roman"/>
                <w:sz w:val="24"/>
                <w:szCs w:val="24"/>
              </w:rPr>
              <w:t xml:space="preserve"> «Занятия по развитию речи» во всех возрастных группах» 2009год.</w:t>
            </w:r>
          </w:p>
          <w:p w:rsidR="00FF791B" w:rsidRPr="008B64A4" w:rsidRDefault="00FF791B" w:rsidP="00D935C7">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О.И.Бочкарёва</w:t>
            </w:r>
            <w:proofErr w:type="spellEnd"/>
            <w:r w:rsidRPr="008B64A4">
              <w:rPr>
                <w:rFonts w:ascii="Times New Roman" w:eastAsia="Calibri" w:hAnsi="Times New Roman" w:cs="Times New Roman"/>
                <w:sz w:val="24"/>
                <w:szCs w:val="24"/>
              </w:rPr>
              <w:t xml:space="preserve"> Развитие речи - занимательный материал, Волгоград, 1996год.</w:t>
            </w:r>
          </w:p>
          <w:p w:rsidR="00FF791B" w:rsidRPr="008B64A4" w:rsidRDefault="00FF791B" w:rsidP="00D935C7">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 О.С. «Знакомим дошкольников с литературой» 1998год.</w:t>
            </w:r>
          </w:p>
          <w:p w:rsidR="00FF791B" w:rsidRPr="008B64A4" w:rsidRDefault="00FF791B" w:rsidP="00D935C7">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FF791B" w:rsidRPr="008B64A4" w:rsidTr="00D935C7">
        <w:trPr>
          <w:trHeight w:val="315"/>
        </w:trPr>
        <w:tc>
          <w:tcPr>
            <w:tcW w:w="2685" w:type="dxa"/>
          </w:tcPr>
          <w:p w:rsidR="00FF791B" w:rsidRPr="008B64A4" w:rsidRDefault="00FF791B" w:rsidP="00D935C7">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t>Художественно-эстетическое развитие</w:t>
            </w:r>
          </w:p>
        </w:tc>
        <w:tc>
          <w:tcPr>
            <w:tcW w:w="6675" w:type="dxa"/>
          </w:tcPr>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Комарова Т. С. Занятия по изобразительной деятельности в подготовительной группе детского сада. Конспекты занятий. — М.: Мозаика-Синтез, 2007-2010. </w:t>
            </w:r>
          </w:p>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Комарова Т. С. Изобразительная деятельность в детском саду. — М.: Мозаик</w:t>
            </w:r>
            <w:proofErr w:type="gramStart"/>
            <w:r w:rsidRPr="008B64A4">
              <w:rPr>
                <w:rFonts w:ascii="Times New Roman" w:eastAsia="Calibri" w:hAnsi="Times New Roman" w:cs="Times New Roman"/>
                <w:sz w:val="24"/>
                <w:szCs w:val="24"/>
              </w:rPr>
              <w:t>а-</w:t>
            </w:r>
            <w:proofErr w:type="gramEnd"/>
            <w:r w:rsidRPr="008B64A4">
              <w:rPr>
                <w:rFonts w:ascii="Times New Roman" w:eastAsia="Calibri" w:hAnsi="Times New Roman" w:cs="Times New Roman"/>
                <w:sz w:val="24"/>
                <w:szCs w:val="24"/>
              </w:rPr>
              <w:t xml:space="preserve"> Синтез, 2005-2010.</w:t>
            </w:r>
          </w:p>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6. </w:t>
            </w:r>
            <w:proofErr w:type="spellStart"/>
            <w:r w:rsidRPr="008B64A4">
              <w:rPr>
                <w:rFonts w:ascii="Times New Roman" w:eastAsia="Calibri" w:hAnsi="Times New Roman" w:cs="Times New Roman"/>
                <w:sz w:val="24"/>
                <w:szCs w:val="24"/>
              </w:rPr>
              <w:t>Голоменникова</w:t>
            </w:r>
            <w:proofErr w:type="spellEnd"/>
            <w:r w:rsidRPr="008B64A4">
              <w:rPr>
                <w:rFonts w:ascii="Times New Roman" w:eastAsia="Calibri" w:hAnsi="Times New Roman" w:cs="Times New Roman"/>
                <w:sz w:val="24"/>
                <w:szCs w:val="24"/>
              </w:rPr>
              <w:t xml:space="preserve"> О. А. Радость творчества. Ознакомление детей 5-7 лет  с народным искусством. — М.: Мозаика-Синтез, 2005-2010.</w:t>
            </w:r>
          </w:p>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Культурно-досуговая деятельность в детском саду. — М.: Мозаика-Синтез, 2005-2010.</w:t>
            </w:r>
          </w:p>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Антонова Т. В. Народные праздники в детском саду. — М.:-Мозаика-Синтез, 2005-2010.</w:t>
            </w:r>
          </w:p>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Зацепина</w:t>
            </w:r>
            <w:proofErr w:type="spellEnd"/>
            <w:r w:rsidRPr="008B64A4">
              <w:rPr>
                <w:rFonts w:ascii="Times New Roman" w:eastAsia="Calibri" w:hAnsi="Times New Roman" w:cs="Times New Roman"/>
                <w:sz w:val="24"/>
                <w:szCs w:val="24"/>
              </w:rPr>
              <w:t xml:space="preserve"> М. Б., Антонова ТВ. Праздники и развлечения в детском са</w:t>
            </w:r>
            <w:r w:rsidRPr="008B64A4">
              <w:rPr>
                <w:rFonts w:ascii="Times New Roman" w:eastAsia="Calibri" w:hAnsi="Times New Roman" w:cs="Times New Roman"/>
                <w:sz w:val="24"/>
                <w:szCs w:val="24"/>
              </w:rPr>
              <w:softHyphen/>
              <w:t>ду. - М.: Мозаика-Синтез, 2005-2010.</w:t>
            </w:r>
          </w:p>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В.В.Гербова</w:t>
            </w:r>
            <w:proofErr w:type="spellEnd"/>
            <w:r w:rsidRPr="008B64A4">
              <w:rPr>
                <w:rFonts w:ascii="Times New Roman" w:eastAsia="Calibri" w:hAnsi="Times New Roman" w:cs="Times New Roman"/>
                <w:sz w:val="24"/>
                <w:szCs w:val="24"/>
              </w:rPr>
              <w:t xml:space="preserve"> «Приобщение дошкольников к художественной литературе» </w:t>
            </w:r>
            <w:proofErr w:type="spellStart"/>
            <w:r w:rsidRPr="008B64A4">
              <w:rPr>
                <w:rFonts w:ascii="Times New Roman" w:eastAsia="Calibri" w:hAnsi="Times New Roman" w:cs="Times New Roman"/>
                <w:sz w:val="24"/>
                <w:szCs w:val="24"/>
              </w:rPr>
              <w:t>М.Мозаика</w:t>
            </w:r>
            <w:proofErr w:type="spellEnd"/>
            <w:r w:rsidRPr="008B64A4">
              <w:rPr>
                <w:rFonts w:ascii="Times New Roman" w:eastAsia="Calibri" w:hAnsi="Times New Roman" w:cs="Times New Roman"/>
                <w:sz w:val="24"/>
                <w:szCs w:val="24"/>
              </w:rPr>
              <w:t>, Синтез.</w:t>
            </w:r>
          </w:p>
          <w:p w:rsidR="00FF791B" w:rsidRPr="008B64A4" w:rsidRDefault="00FF791B" w:rsidP="00D935C7">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FF791B" w:rsidRPr="008B64A4" w:rsidTr="00D935C7">
        <w:trPr>
          <w:trHeight w:val="177"/>
        </w:trPr>
        <w:tc>
          <w:tcPr>
            <w:tcW w:w="2685" w:type="dxa"/>
          </w:tcPr>
          <w:p w:rsidR="00FF791B" w:rsidRPr="008B64A4" w:rsidRDefault="00FF791B" w:rsidP="00D935C7">
            <w:pPr>
              <w:spacing w:after="0" w:line="240" w:lineRule="auto"/>
              <w:jc w:val="both"/>
              <w:rPr>
                <w:rFonts w:ascii="Times New Roman" w:hAnsi="Times New Roman" w:cs="Times New Roman"/>
                <w:b/>
                <w:sz w:val="24"/>
                <w:szCs w:val="24"/>
              </w:rPr>
            </w:pPr>
            <w:r w:rsidRPr="008B64A4">
              <w:rPr>
                <w:rFonts w:ascii="Times New Roman" w:eastAsia="Calibri" w:hAnsi="Times New Roman" w:cs="Times New Roman"/>
                <w:iCs/>
                <w:sz w:val="24"/>
                <w:szCs w:val="24"/>
                <w:lang w:eastAsia="ar-SA"/>
              </w:rPr>
              <w:lastRenderedPageBreak/>
              <w:t>Физическое развитие</w:t>
            </w:r>
          </w:p>
        </w:tc>
        <w:tc>
          <w:tcPr>
            <w:tcW w:w="6675" w:type="dxa"/>
          </w:tcPr>
          <w:p w:rsidR="00FF791B" w:rsidRPr="008B64A4" w:rsidRDefault="00FF791B" w:rsidP="00D935C7">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proofErr w:type="spellStart"/>
            <w:r w:rsidRPr="008B64A4">
              <w:rPr>
                <w:rFonts w:ascii="Times New Roman" w:eastAsia="Calibri" w:hAnsi="Times New Roman" w:cs="Times New Roman"/>
                <w:sz w:val="24"/>
                <w:szCs w:val="24"/>
              </w:rPr>
              <w:t>Пензулаева</w:t>
            </w:r>
            <w:proofErr w:type="spellEnd"/>
            <w:r w:rsidRPr="008B64A4">
              <w:rPr>
                <w:rFonts w:ascii="Times New Roman" w:eastAsia="Calibri" w:hAnsi="Times New Roman" w:cs="Times New Roman"/>
                <w:sz w:val="24"/>
                <w:szCs w:val="24"/>
              </w:rPr>
              <w:t xml:space="preserve"> Л. И. Физкультурные занятия в детском саду. Подготовительная  группа. — М.: Мозаика-Синтез, 2009-2010.</w:t>
            </w:r>
          </w:p>
          <w:p w:rsidR="00FF791B" w:rsidRPr="008B64A4" w:rsidRDefault="00FF791B" w:rsidP="00D935C7">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Степаненкова</w:t>
            </w:r>
            <w:proofErr w:type="spellEnd"/>
            <w:r w:rsidRPr="008B64A4">
              <w:rPr>
                <w:rFonts w:ascii="Times New Roman" w:eastAsia="Calibri" w:hAnsi="Times New Roman" w:cs="Times New Roman"/>
                <w:sz w:val="24"/>
                <w:szCs w:val="24"/>
              </w:rPr>
              <w:t xml:space="preserve"> Э. Я. Методика физического воспитания. — М., 2005.</w:t>
            </w:r>
          </w:p>
          <w:p w:rsidR="00FF791B" w:rsidRPr="008B64A4" w:rsidRDefault="00FF791B" w:rsidP="00D935C7">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4"/>
                <w:szCs w:val="24"/>
              </w:rPr>
            </w:pPr>
            <w:r w:rsidRPr="008B64A4">
              <w:rPr>
                <w:rFonts w:ascii="Times New Roman" w:eastAsia="Calibri" w:hAnsi="Times New Roman" w:cs="Times New Roman"/>
                <w:sz w:val="24"/>
                <w:szCs w:val="24"/>
              </w:rPr>
              <w:t>Интернет ресурсы.</w:t>
            </w:r>
          </w:p>
        </w:tc>
      </w:tr>
    </w:tbl>
    <w:p w:rsidR="00FF791B" w:rsidRPr="008B64A4" w:rsidRDefault="00FF791B" w:rsidP="00FF791B">
      <w:pPr>
        <w:spacing w:after="0" w:line="240" w:lineRule="auto"/>
        <w:jc w:val="right"/>
        <w:rPr>
          <w:rFonts w:ascii="Times New Roman" w:hAnsi="Times New Roman" w:cs="Times New Roman"/>
          <w:sz w:val="24"/>
          <w:szCs w:val="24"/>
        </w:rPr>
      </w:pPr>
    </w:p>
    <w:p w:rsidR="00FF791B" w:rsidRDefault="00FF791B" w:rsidP="00FF791B">
      <w:pPr>
        <w:tabs>
          <w:tab w:val="left" w:pos="993"/>
        </w:tabs>
        <w:spacing w:after="0" w:line="240" w:lineRule="auto"/>
        <w:jc w:val="center"/>
        <w:rPr>
          <w:rFonts w:ascii="Times New Roman" w:eastAsia="Calibri" w:hAnsi="Times New Roman" w:cs="Times New Roman"/>
          <w:iCs/>
          <w:sz w:val="24"/>
          <w:szCs w:val="24"/>
          <w:lang w:eastAsia="ar-SA"/>
        </w:rPr>
      </w:pPr>
    </w:p>
    <w:p w:rsidR="00FF791B" w:rsidRPr="008B64A4" w:rsidRDefault="00FF791B" w:rsidP="00FF791B">
      <w:pPr>
        <w:tabs>
          <w:tab w:val="left" w:pos="993"/>
        </w:tabs>
        <w:spacing w:after="0" w:line="240" w:lineRule="auto"/>
        <w:jc w:val="center"/>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Перечень программ и пособий,  используемых при реализации  вариативной  части Программы</w:t>
      </w:r>
    </w:p>
    <w:p w:rsidR="00FF791B" w:rsidRPr="008B64A4" w:rsidRDefault="00FF791B" w:rsidP="00FF791B">
      <w:pPr>
        <w:jc w:val="both"/>
        <w:rPr>
          <w:rFonts w:ascii="PetersburgC" w:hAnsi="PetersburgC" w:cs="PetersburgC"/>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6733"/>
      </w:tblGrid>
      <w:tr w:rsidR="00FF791B" w:rsidRPr="008B64A4" w:rsidTr="00D935C7">
        <w:trPr>
          <w:trHeight w:val="214"/>
        </w:trPr>
        <w:tc>
          <w:tcPr>
            <w:tcW w:w="2618" w:type="dxa"/>
          </w:tcPr>
          <w:p w:rsidR="00FF791B" w:rsidRPr="008B64A4" w:rsidRDefault="00FF791B" w:rsidP="00D935C7">
            <w:pPr>
              <w:ind w:left="-1"/>
              <w:jc w:val="both"/>
              <w:rPr>
                <w:rFonts w:ascii="PetersburgC" w:hAnsi="PetersburgC" w:cs="PetersburgC"/>
                <w:sz w:val="24"/>
                <w:szCs w:val="24"/>
              </w:rPr>
            </w:pPr>
          </w:p>
        </w:tc>
        <w:tc>
          <w:tcPr>
            <w:tcW w:w="6733" w:type="dxa"/>
          </w:tcPr>
          <w:p w:rsidR="00FF791B" w:rsidRPr="008B64A4" w:rsidRDefault="00FF791B" w:rsidP="00D935C7">
            <w:pPr>
              <w:jc w:val="both"/>
              <w:rPr>
                <w:rFonts w:ascii="PetersburgC" w:hAnsi="PetersburgC" w:cs="PetersburgC"/>
                <w:sz w:val="24"/>
                <w:szCs w:val="24"/>
              </w:rPr>
            </w:pPr>
          </w:p>
        </w:tc>
      </w:tr>
      <w:tr w:rsidR="00FF791B" w:rsidRPr="008B64A4" w:rsidTr="00D935C7">
        <w:trPr>
          <w:trHeight w:val="318"/>
        </w:trPr>
        <w:tc>
          <w:tcPr>
            <w:tcW w:w="2618" w:type="dxa"/>
          </w:tcPr>
          <w:p w:rsidR="00FF791B" w:rsidRPr="008B64A4" w:rsidRDefault="00FF791B" w:rsidP="00D935C7">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Социально-коммуникативное развитие</w:t>
            </w:r>
          </w:p>
        </w:tc>
        <w:tc>
          <w:tcPr>
            <w:tcW w:w="6733" w:type="dxa"/>
          </w:tcPr>
          <w:p w:rsidR="00FF791B" w:rsidRPr="008B64A4" w:rsidRDefault="00FF791B" w:rsidP="00D935C7">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Севостьянова Е.О. «Дружная семейка» ТЦ Сфера, 2007 г.,</w:t>
            </w:r>
          </w:p>
          <w:p w:rsidR="00FF791B" w:rsidRPr="008B64A4" w:rsidRDefault="00FF791B" w:rsidP="00D935C7">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Стеркина</w:t>
            </w:r>
            <w:proofErr w:type="spellEnd"/>
            <w:r w:rsidRPr="008B64A4">
              <w:rPr>
                <w:rFonts w:ascii="Times New Roman" w:eastAsia="Calibri" w:hAnsi="Times New Roman" w:cs="Times New Roman"/>
                <w:sz w:val="24"/>
                <w:szCs w:val="24"/>
              </w:rPr>
              <w:t xml:space="preserve"> Р.Б</w:t>
            </w:r>
            <w:proofErr w:type="gramStart"/>
            <w:r w:rsidRPr="008B64A4">
              <w:rPr>
                <w:rFonts w:ascii="Times New Roman" w:eastAsia="Calibri" w:hAnsi="Times New Roman" w:cs="Times New Roman"/>
                <w:sz w:val="24"/>
                <w:szCs w:val="24"/>
              </w:rPr>
              <w:t xml:space="preserve">,. </w:t>
            </w:r>
            <w:proofErr w:type="gramEnd"/>
            <w:r w:rsidRPr="008B64A4">
              <w:rPr>
                <w:rFonts w:ascii="Times New Roman" w:eastAsia="Calibri" w:hAnsi="Times New Roman" w:cs="Times New Roman"/>
                <w:sz w:val="24"/>
                <w:szCs w:val="24"/>
              </w:rPr>
              <w:t>Князева О.Л, Авдеева Н.Н. «Основы безопасности детей дошкольного возраста» М., 2002г.,</w:t>
            </w:r>
          </w:p>
          <w:p w:rsidR="00FF791B" w:rsidRPr="008B64A4" w:rsidRDefault="00FF791B" w:rsidP="00D935C7">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Бондаренко А.К. Дидактические игры в детском саду.</w:t>
            </w:r>
          </w:p>
          <w:p w:rsidR="00FF791B" w:rsidRPr="008B64A4" w:rsidRDefault="00FF791B" w:rsidP="00D935C7">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FF791B" w:rsidRPr="008B64A4" w:rsidTr="00D935C7">
        <w:trPr>
          <w:trHeight w:val="242"/>
        </w:trPr>
        <w:tc>
          <w:tcPr>
            <w:tcW w:w="2618" w:type="dxa"/>
          </w:tcPr>
          <w:p w:rsidR="00FF791B" w:rsidRPr="008B64A4" w:rsidRDefault="00FF791B" w:rsidP="00D935C7">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 xml:space="preserve">Познавательное развитие </w:t>
            </w:r>
          </w:p>
        </w:tc>
        <w:tc>
          <w:tcPr>
            <w:tcW w:w="6733" w:type="dxa"/>
          </w:tcPr>
          <w:p w:rsidR="00FF791B" w:rsidRPr="008B64A4" w:rsidRDefault="00FF791B" w:rsidP="00D935C7">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Л.А.Венгер</w:t>
            </w:r>
            <w:proofErr w:type="spellEnd"/>
            <w:r w:rsidRPr="008B64A4">
              <w:rPr>
                <w:rFonts w:ascii="Times New Roman" w:eastAsia="Calibri" w:hAnsi="Times New Roman" w:cs="Times New Roman"/>
                <w:iCs/>
                <w:sz w:val="24"/>
                <w:szCs w:val="24"/>
                <w:lang w:eastAsia="ar-SA"/>
              </w:rPr>
              <w:t xml:space="preserve">, </w:t>
            </w:r>
            <w:proofErr w:type="spellStart"/>
            <w:r w:rsidRPr="008B64A4">
              <w:rPr>
                <w:rFonts w:ascii="Times New Roman" w:eastAsia="Calibri" w:hAnsi="Times New Roman" w:cs="Times New Roman"/>
                <w:iCs/>
                <w:sz w:val="24"/>
                <w:szCs w:val="24"/>
                <w:lang w:eastAsia="ar-SA"/>
              </w:rPr>
              <w:t>О.М.Дьяченко</w:t>
            </w:r>
            <w:proofErr w:type="spellEnd"/>
            <w:r w:rsidRPr="008B64A4">
              <w:rPr>
                <w:rFonts w:ascii="Times New Roman" w:eastAsia="Calibri" w:hAnsi="Times New Roman" w:cs="Times New Roman"/>
                <w:iCs/>
                <w:sz w:val="24"/>
                <w:szCs w:val="24"/>
                <w:lang w:eastAsia="ar-SA"/>
              </w:rPr>
              <w:t xml:space="preserve">, </w:t>
            </w:r>
            <w:proofErr w:type="spellStart"/>
            <w:r w:rsidRPr="008B64A4">
              <w:rPr>
                <w:rFonts w:ascii="Times New Roman" w:eastAsia="Calibri" w:hAnsi="Times New Roman" w:cs="Times New Roman"/>
                <w:iCs/>
                <w:sz w:val="24"/>
                <w:szCs w:val="24"/>
                <w:lang w:eastAsia="ar-SA"/>
              </w:rPr>
              <w:t>Р.И.Говорова</w:t>
            </w:r>
            <w:proofErr w:type="spellEnd"/>
            <w:r w:rsidRPr="008B64A4">
              <w:rPr>
                <w:rFonts w:ascii="Times New Roman" w:eastAsia="Calibri" w:hAnsi="Times New Roman" w:cs="Times New Roman"/>
                <w:iCs/>
                <w:sz w:val="24"/>
                <w:szCs w:val="24"/>
                <w:lang w:eastAsia="ar-SA"/>
              </w:rPr>
              <w:t xml:space="preserve">, </w:t>
            </w:r>
            <w:proofErr w:type="spellStart"/>
            <w:r w:rsidRPr="008B64A4">
              <w:rPr>
                <w:rFonts w:ascii="Times New Roman" w:eastAsia="Calibri" w:hAnsi="Times New Roman" w:cs="Times New Roman"/>
                <w:iCs/>
                <w:sz w:val="24"/>
                <w:szCs w:val="24"/>
                <w:lang w:eastAsia="ar-SA"/>
              </w:rPr>
              <w:t>Л.И.Усханская</w:t>
            </w:r>
            <w:proofErr w:type="spellEnd"/>
            <w:r w:rsidRPr="008B64A4">
              <w:rPr>
                <w:rFonts w:ascii="Times New Roman" w:eastAsia="Calibri" w:hAnsi="Times New Roman" w:cs="Times New Roman"/>
                <w:iCs/>
                <w:sz w:val="24"/>
                <w:szCs w:val="24"/>
                <w:lang w:eastAsia="ar-SA"/>
              </w:rPr>
              <w:t xml:space="preserve"> «Игры и упражнения по развитию умственных способностей у детей дошкольного возраста».</w:t>
            </w:r>
          </w:p>
          <w:p w:rsidR="00FF791B" w:rsidRPr="008B64A4" w:rsidRDefault="00FF791B" w:rsidP="00D935C7">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А.А.Столяр</w:t>
            </w:r>
            <w:proofErr w:type="spellEnd"/>
            <w:r w:rsidRPr="008B64A4">
              <w:rPr>
                <w:rFonts w:ascii="Times New Roman" w:eastAsia="Calibri" w:hAnsi="Times New Roman" w:cs="Times New Roman"/>
                <w:iCs/>
                <w:sz w:val="24"/>
                <w:szCs w:val="24"/>
                <w:lang w:eastAsia="ar-SA"/>
              </w:rPr>
              <w:t xml:space="preserve"> «Давайте поиграем».</w:t>
            </w:r>
          </w:p>
          <w:p w:rsidR="00FF791B" w:rsidRPr="008B64A4" w:rsidRDefault="00FF791B" w:rsidP="00D935C7">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Е.А.Носова</w:t>
            </w:r>
            <w:proofErr w:type="spellEnd"/>
            <w:r w:rsidRPr="008B64A4">
              <w:rPr>
                <w:rFonts w:ascii="Times New Roman" w:eastAsia="Calibri" w:hAnsi="Times New Roman" w:cs="Times New Roman"/>
                <w:iCs/>
                <w:sz w:val="24"/>
                <w:szCs w:val="24"/>
                <w:lang w:eastAsia="ar-SA"/>
              </w:rPr>
              <w:t xml:space="preserve">, </w:t>
            </w:r>
            <w:proofErr w:type="spellStart"/>
            <w:r w:rsidRPr="008B64A4">
              <w:rPr>
                <w:rFonts w:ascii="Times New Roman" w:eastAsia="Calibri" w:hAnsi="Times New Roman" w:cs="Times New Roman"/>
                <w:iCs/>
                <w:sz w:val="24"/>
                <w:szCs w:val="24"/>
                <w:lang w:eastAsia="ar-SA"/>
              </w:rPr>
              <w:t>Р.Л.Непомнящая</w:t>
            </w:r>
            <w:proofErr w:type="spellEnd"/>
            <w:r w:rsidRPr="008B64A4">
              <w:rPr>
                <w:rFonts w:ascii="Times New Roman" w:eastAsia="Calibri" w:hAnsi="Times New Roman" w:cs="Times New Roman"/>
                <w:iCs/>
                <w:sz w:val="24"/>
                <w:szCs w:val="24"/>
                <w:lang w:eastAsia="ar-SA"/>
              </w:rPr>
              <w:t xml:space="preserve">     «Логика и математика для дошкольников».</w:t>
            </w:r>
          </w:p>
          <w:p w:rsidR="00FF791B" w:rsidRPr="008B64A4" w:rsidRDefault="00FF791B" w:rsidP="00D935C7">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Б.Никитин</w:t>
            </w:r>
            <w:proofErr w:type="spellEnd"/>
            <w:r w:rsidRPr="008B64A4">
              <w:rPr>
                <w:rFonts w:ascii="Times New Roman" w:eastAsia="Calibri" w:hAnsi="Times New Roman" w:cs="Times New Roman"/>
                <w:iCs/>
                <w:sz w:val="24"/>
                <w:szCs w:val="24"/>
                <w:lang w:eastAsia="ar-SA"/>
              </w:rPr>
              <w:t xml:space="preserve"> «Развивающие игры».</w:t>
            </w:r>
          </w:p>
          <w:p w:rsidR="00FF791B" w:rsidRPr="008B64A4" w:rsidRDefault="00FF791B" w:rsidP="00D935C7">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Михайлова, Данилова «Математическая подготовка детей в ДОУ».</w:t>
            </w:r>
          </w:p>
          <w:p w:rsidR="00FF791B" w:rsidRPr="008B64A4" w:rsidRDefault="00FF791B" w:rsidP="00D935C7">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Интернет ресурсы.</w:t>
            </w:r>
          </w:p>
        </w:tc>
      </w:tr>
      <w:tr w:rsidR="00FF791B" w:rsidRPr="008B64A4" w:rsidTr="00D935C7">
        <w:trPr>
          <w:trHeight w:val="171"/>
        </w:trPr>
        <w:tc>
          <w:tcPr>
            <w:tcW w:w="2618" w:type="dxa"/>
          </w:tcPr>
          <w:p w:rsidR="00FF791B" w:rsidRPr="008B64A4" w:rsidRDefault="00FF791B" w:rsidP="00D935C7">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Речевое развитие</w:t>
            </w:r>
          </w:p>
        </w:tc>
        <w:tc>
          <w:tcPr>
            <w:tcW w:w="6733" w:type="dxa"/>
          </w:tcPr>
          <w:p w:rsidR="00FF791B" w:rsidRPr="008B64A4" w:rsidRDefault="00FF791B" w:rsidP="00D935C7">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О.С. Ушакова  «Программа развития речи детей дошкольного возраста в детском саду» М.: ТЦ Сфера,2001.</w:t>
            </w:r>
          </w:p>
          <w:p w:rsidR="00FF791B" w:rsidRPr="008B64A4" w:rsidRDefault="00FF791B" w:rsidP="00D935C7">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proofErr w:type="spellStart"/>
            <w:r w:rsidRPr="008B64A4">
              <w:rPr>
                <w:rFonts w:ascii="Times New Roman" w:eastAsia="Calibri" w:hAnsi="Times New Roman" w:cs="Times New Roman"/>
                <w:sz w:val="24"/>
                <w:szCs w:val="24"/>
              </w:rPr>
              <w:t>Арушанова</w:t>
            </w:r>
            <w:proofErr w:type="spellEnd"/>
            <w:r w:rsidRPr="008B64A4">
              <w:rPr>
                <w:rFonts w:ascii="Times New Roman" w:eastAsia="Calibri" w:hAnsi="Times New Roman" w:cs="Times New Roman"/>
                <w:sz w:val="24"/>
                <w:szCs w:val="24"/>
              </w:rPr>
              <w:t xml:space="preserve"> А.Г. Речь и речевое общение детей: Книга для воспитателей детского сада. – М.: Мозаика-Синтез, 1999. </w:t>
            </w:r>
          </w:p>
          <w:p w:rsidR="00FF791B" w:rsidRPr="008B64A4" w:rsidRDefault="00FF791B" w:rsidP="00D935C7">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Максаков А.И. Воспитание звуковой культуры речи у детей дошкольного возраста. – М.: 1987.</w:t>
            </w:r>
          </w:p>
          <w:p w:rsidR="00FF791B" w:rsidRPr="008B64A4" w:rsidRDefault="00FF791B" w:rsidP="00D935C7">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 xml:space="preserve">Н.С. </w:t>
            </w:r>
            <w:proofErr w:type="spellStart"/>
            <w:r w:rsidRPr="008B64A4">
              <w:rPr>
                <w:rFonts w:ascii="Times New Roman" w:eastAsia="Calibri" w:hAnsi="Times New Roman" w:cs="Times New Roman"/>
                <w:sz w:val="24"/>
                <w:szCs w:val="24"/>
              </w:rPr>
              <w:t>Варенцова</w:t>
            </w:r>
            <w:proofErr w:type="spellEnd"/>
            <w:r w:rsidRPr="008B64A4">
              <w:rPr>
                <w:rFonts w:ascii="Times New Roman" w:eastAsia="Calibri" w:hAnsi="Times New Roman" w:cs="Times New Roman"/>
                <w:sz w:val="24"/>
                <w:szCs w:val="24"/>
              </w:rPr>
              <w:t xml:space="preserve"> «Обучение дошкольников </w:t>
            </w:r>
            <w:proofErr w:type="spellStart"/>
            <w:r w:rsidRPr="008B64A4">
              <w:rPr>
                <w:rFonts w:ascii="Times New Roman" w:eastAsia="Calibri" w:hAnsi="Times New Roman" w:cs="Times New Roman"/>
                <w:sz w:val="24"/>
                <w:szCs w:val="24"/>
              </w:rPr>
              <w:t>грамоте</w:t>
            </w:r>
            <w:proofErr w:type="gramStart"/>
            <w:r w:rsidRPr="008B64A4">
              <w:rPr>
                <w:rFonts w:ascii="Times New Roman" w:eastAsia="Calibri" w:hAnsi="Times New Roman" w:cs="Times New Roman"/>
                <w:sz w:val="24"/>
                <w:szCs w:val="24"/>
              </w:rPr>
              <w:t>»М</w:t>
            </w:r>
            <w:proofErr w:type="spellEnd"/>
            <w:proofErr w:type="gramEnd"/>
            <w:r w:rsidRPr="008B64A4">
              <w:rPr>
                <w:rFonts w:ascii="Times New Roman" w:eastAsia="Calibri" w:hAnsi="Times New Roman" w:cs="Times New Roman"/>
                <w:sz w:val="24"/>
                <w:szCs w:val="24"/>
              </w:rPr>
              <w:t>. Мозаика-Синтез, 2010</w:t>
            </w:r>
          </w:p>
          <w:p w:rsidR="00FF791B" w:rsidRPr="008B64A4" w:rsidRDefault="00FF791B" w:rsidP="00D935C7">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4"/>
                <w:szCs w:val="24"/>
              </w:rPr>
            </w:pPr>
            <w:r w:rsidRPr="008B64A4">
              <w:rPr>
                <w:rFonts w:ascii="Times New Roman" w:eastAsia="Calibri" w:hAnsi="Times New Roman" w:cs="Times New Roman"/>
                <w:sz w:val="24"/>
                <w:szCs w:val="24"/>
              </w:rPr>
              <w:t>Интернет ресурсы.</w:t>
            </w:r>
          </w:p>
        </w:tc>
      </w:tr>
      <w:tr w:rsidR="00FF791B" w:rsidRPr="008B64A4" w:rsidTr="00D935C7">
        <w:trPr>
          <w:trHeight w:val="243"/>
        </w:trPr>
        <w:tc>
          <w:tcPr>
            <w:tcW w:w="2618" w:type="dxa"/>
          </w:tcPr>
          <w:p w:rsidR="00FF791B" w:rsidRPr="008B64A4" w:rsidRDefault="00FF791B" w:rsidP="00D935C7">
            <w:pPr>
              <w:tabs>
                <w:tab w:val="left" w:pos="993"/>
              </w:tabs>
              <w:spacing w:after="0" w:line="240" w:lineRule="auto"/>
              <w:jc w:val="both"/>
              <w:rPr>
                <w:rFonts w:ascii="Times New Roman" w:eastAsia="Calibri" w:hAnsi="Times New Roman" w:cs="Times New Roman"/>
                <w:iCs/>
                <w:sz w:val="24"/>
                <w:szCs w:val="24"/>
                <w:lang w:eastAsia="ar-SA"/>
              </w:rPr>
            </w:pPr>
            <w:r w:rsidRPr="008B64A4">
              <w:rPr>
                <w:rFonts w:ascii="Times New Roman" w:eastAsia="Calibri" w:hAnsi="Times New Roman" w:cs="Times New Roman"/>
                <w:iCs/>
                <w:sz w:val="24"/>
                <w:szCs w:val="24"/>
                <w:lang w:eastAsia="ar-SA"/>
              </w:rPr>
              <w:t xml:space="preserve">Художественно-эстетическое развитие </w:t>
            </w:r>
          </w:p>
          <w:p w:rsidR="00FF791B" w:rsidRPr="008B64A4" w:rsidRDefault="00FF791B" w:rsidP="00D935C7">
            <w:pPr>
              <w:ind w:left="-1"/>
              <w:jc w:val="both"/>
              <w:rPr>
                <w:rFonts w:ascii="PetersburgC" w:hAnsi="PetersburgC" w:cs="PetersburgC"/>
                <w:sz w:val="24"/>
                <w:szCs w:val="24"/>
              </w:rPr>
            </w:pPr>
          </w:p>
        </w:tc>
        <w:tc>
          <w:tcPr>
            <w:tcW w:w="6733" w:type="dxa"/>
          </w:tcPr>
          <w:p w:rsidR="00FF791B" w:rsidRPr="008B64A4" w:rsidRDefault="00FF791B" w:rsidP="00D935C7">
            <w:pPr>
              <w:pStyle w:val="ab"/>
              <w:numPr>
                <w:ilvl w:val="0"/>
                <w:numId w:val="91"/>
              </w:numPr>
              <w:ind w:left="392"/>
              <w:jc w:val="both"/>
              <w:rPr>
                <w:rFonts w:ascii="PetersburgC" w:hAnsi="PetersburgC" w:cs="PetersburgC"/>
                <w:sz w:val="24"/>
                <w:szCs w:val="24"/>
              </w:rPr>
            </w:pPr>
            <w:r w:rsidRPr="008B64A4">
              <w:rPr>
                <w:rFonts w:ascii="Times New Roman" w:eastAsia="Calibri" w:hAnsi="Times New Roman" w:cs="Times New Roman"/>
                <w:sz w:val="24"/>
                <w:szCs w:val="24"/>
              </w:rPr>
              <w:t>Лыкова И.А, «Цветные ладошки» программа художественного воспитания детей 2-7 лет  М.,2007г.</w:t>
            </w:r>
          </w:p>
          <w:p w:rsidR="00FF791B" w:rsidRPr="008B64A4" w:rsidRDefault="00FF791B" w:rsidP="00D935C7">
            <w:pPr>
              <w:pStyle w:val="ab"/>
              <w:numPr>
                <w:ilvl w:val="0"/>
                <w:numId w:val="91"/>
              </w:numPr>
              <w:ind w:left="392"/>
              <w:jc w:val="both"/>
              <w:rPr>
                <w:rFonts w:ascii="PetersburgC" w:hAnsi="PetersburgC" w:cs="PetersburgC"/>
                <w:sz w:val="24"/>
                <w:szCs w:val="24"/>
              </w:rPr>
            </w:pPr>
            <w:r w:rsidRPr="008B64A4">
              <w:rPr>
                <w:rFonts w:ascii="Times New Roman" w:eastAsia="Calibri" w:hAnsi="Times New Roman" w:cs="Times New Roman"/>
                <w:sz w:val="24"/>
                <w:szCs w:val="24"/>
              </w:rPr>
              <w:t>Интернет ресурсы.</w:t>
            </w:r>
          </w:p>
        </w:tc>
      </w:tr>
      <w:tr w:rsidR="00FF791B" w:rsidRPr="008B64A4" w:rsidTr="00D935C7">
        <w:trPr>
          <w:trHeight w:val="209"/>
        </w:trPr>
        <w:tc>
          <w:tcPr>
            <w:tcW w:w="2618" w:type="dxa"/>
          </w:tcPr>
          <w:p w:rsidR="00FF791B" w:rsidRPr="008B64A4" w:rsidRDefault="00FF791B" w:rsidP="00D935C7">
            <w:pPr>
              <w:ind w:left="-1"/>
              <w:jc w:val="both"/>
              <w:rPr>
                <w:rFonts w:ascii="PetersburgC" w:hAnsi="PetersburgC" w:cs="PetersburgC"/>
                <w:sz w:val="24"/>
                <w:szCs w:val="24"/>
              </w:rPr>
            </w:pPr>
            <w:r w:rsidRPr="008B64A4">
              <w:rPr>
                <w:rFonts w:ascii="Times New Roman" w:eastAsia="Calibri" w:hAnsi="Times New Roman" w:cs="Times New Roman"/>
                <w:iCs/>
                <w:sz w:val="24"/>
                <w:szCs w:val="24"/>
                <w:lang w:eastAsia="ar-SA"/>
              </w:rPr>
              <w:t>Физическое развитие</w:t>
            </w:r>
          </w:p>
        </w:tc>
        <w:tc>
          <w:tcPr>
            <w:tcW w:w="6733" w:type="dxa"/>
          </w:tcPr>
          <w:p w:rsidR="00FF791B" w:rsidRPr="008B64A4" w:rsidRDefault="00FF791B" w:rsidP="00D935C7">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Т.М.Бондаренко</w:t>
            </w:r>
            <w:proofErr w:type="spellEnd"/>
            <w:r w:rsidRPr="008B64A4">
              <w:rPr>
                <w:rFonts w:ascii="Times New Roman" w:eastAsia="Calibri" w:hAnsi="Times New Roman" w:cs="Times New Roman"/>
                <w:iCs/>
                <w:sz w:val="24"/>
                <w:szCs w:val="24"/>
                <w:lang w:eastAsia="ar-SA"/>
              </w:rPr>
              <w:t xml:space="preserve"> «Физкультурно-оздоровительная работа с детьми от двух до семи лет».</w:t>
            </w:r>
          </w:p>
          <w:p w:rsidR="00FF791B" w:rsidRPr="008B64A4" w:rsidRDefault="00FF791B" w:rsidP="00D935C7">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iCs/>
                <w:sz w:val="24"/>
                <w:szCs w:val="24"/>
                <w:lang w:eastAsia="ar-SA"/>
              </w:rPr>
              <w:t>Л.В.Гаврючина</w:t>
            </w:r>
            <w:proofErr w:type="spellEnd"/>
            <w:r w:rsidRPr="008B64A4">
              <w:rPr>
                <w:rFonts w:ascii="Times New Roman" w:eastAsia="Calibri" w:hAnsi="Times New Roman" w:cs="Times New Roman"/>
                <w:iCs/>
                <w:sz w:val="24"/>
                <w:szCs w:val="24"/>
                <w:lang w:eastAsia="ar-SA"/>
              </w:rPr>
              <w:t xml:space="preserve"> «</w:t>
            </w:r>
            <w:proofErr w:type="spellStart"/>
            <w:r w:rsidRPr="008B64A4">
              <w:rPr>
                <w:rFonts w:ascii="Times New Roman" w:eastAsia="Calibri" w:hAnsi="Times New Roman" w:cs="Times New Roman"/>
                <w:iCs/>
                <w:sz w:val="24"/>
                <w:szCs w:val="24"/>
                <w:lang w:eastAsia="ar-SA"/>
              </w:rPr>
              <w:t>Здоровьесберегающие</w:t>
            </w:r>
            <w:proofErr w:type="spellEnd"/>
            <w:r w:rsidRPr="008B64A4">
              <w:rPr>
                <w:rFonts w:ascii="Times New Roman" w:eastAsia="Calibri" w:hAnsi="Times New Roman" w:cs="Times New Roman"/>
                <w:iCs/>
                <w:sz w:val="24"/>
                <w:szCs w:val="24"/>
                <w:lang w:eastAsia="ar-SA"/>
              </w:rPr>
              <w:t xml:space="preserve"> технологии в ДОУ».</w:t>
            </w:r>
          </w:p>
          <w:p w:rsidR="00FF791B" w:rsidRPr="008B64A4" w:rsidRDefault="00FF791B" w:rsidP="00D935C7">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sz w:val="24"/>
                <w:szCs w:val="24"/>
              </w:rPr>
              <w:t>Картушина</w:t>
            </w:r>
            <w:proofErr w:type="spellEnd"/>
            <w:r w:rsidRPr="008B64A4">
              <w:rPr>
                <w:rFonts w:ascii="Times New Roman" w:eastAsia="Calibri" w:hAnsi="Times New Roman" w:cs="Times New Roman"/>
                <w:sz w:val="24"/>
                <w:szCs w:val="24"/>
              </w:rPr>
              <w:t xml:space="preserve"> М.Ю. «Зеленый огонек здоровья» М.,2007г., </w:t>
            </w:r>
          </w:p>
          <w:p w:rsidR="00FF791B" w:rsidRPr="008B64A4" w:rsidRDefault="00FF791B" w:rsidP="00D935C7">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sz w:val="24"/>
                <w:szCs w:val="24"/>
              </w:rPr>
              <w:t>И.А.Фомина</w:t>
            </w:r>
            <w:proofErr w:type="spellEnd"/>
            <w:r w:rsidRPr="008B64A4">
              <w:rPr>
                <w:rFonts w:ascii="Times New Roman" w:eastAsia="Calibri" w:hAnsi="Times New Roman" w:cs="Times New Roman"/>
                <w:sz w:val="24"/>
                <w:szCs w:val="24"/>
              </w:rPr>
              <w:t xml:space="preserve">, </w:t>
            </w:r>
            <w:proofErr w:type="spellStart"/>
            <w:r w:rsidRPr="008B64A4">
              <w:rPr>
                <w:rFonts w:ascii="Times New Roman" w:eastAsia="Calibri" w:hAnsi="Times New Roman" w:cs="Times New Roman"/>
                <w:sz w:val="24"/>
                <w:szCs w:val="24"/>
              </w:rPr>
              <w:t>Г.А.Зайцева</w:t>
            </w:r>
            <w:proofErr w:type="spellEnd"/>
            <w:r w:rsidRPr="008B64A4">
              <w:rPr>
                <w:rFonts w:ascii="Times New Roman" w:eastAsia="Calibri" w:hAnsi="Times New Roman" w:cs="Times New Roman"/>
                <w:sz w:val="24"/>
                <w:szCs w:val="24"/>
              </w:rPr>
              <w:t xml:space="preserve"> «Сказочный театр физической культуры» В., 2003г</w:t>
            </w:r>
          </w:p>
          <w:p w:rsidR="00FF791B" w:rsidRPr="008B64A4" w:rsidRDefault="00FF791B" w:rsidP="00D935C7">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4"/>
                <w:szCs w:val="24"/>
                <w:lang w:eastAsia="ar-SA"/>
              </w:rPr>
            </w:pPr>
            <w:proofErr w:type="spellStart"/>
            <w:r w:rsidRPr="008B64A4">
              <w:rPr>
                <w:rFonts w:ascii="Times New Roman" w:eastAsia="Calibri" w:hAnsi="Times New Roman" w:cs="Times New Roman"/>
                <w:sz w:val="24"/>
                <w:szCs w:val="24"/>
              </w:rPr>
              <w:t>И</w:t>
            </w:r>
            <w:r w:rsidRPr="008B64A4">
              <w:rPr>
                <w:rFonts w:ascii="Times New Roman" w:eastAsia="Calibri" w:hAnsi="Times New Roman" w:cs="Times New Roman"/>
                <w:iCs/>
                <w:sz w:val="24"/>
                <w:szCs w:val="24"/>
                <w:lang w:eastAsia="ar-SA"/>
              </w:rPr>
              <w:t>тернет</w:t>
            </w:r>
            <w:proofErr w:type="spellEnd"/>
            <w:r w:rsidRPr="008B64A4">
              <w:rPr>
                <w:rFonts w:ascii="Times New Roman" w:eastAsia="Calibri" w:hAnsi="Times New Roman" w:cs="Times New Roman"/>
                <w:iCs/>
                <w:sz w:val="24"/>
                <w:szCs w:val="24"/>
                <w:lang w:eastAsia="ar-SA"/>
              </w:rPr>
              <w:t xml:space="preserve"> ресурсы.</w:t>
            </w:r>
          </w:p>
        </w:tc>
      </w:tr>
    </w:tbl>
    <w:p w:rsidR="00FF791B" w:rsidRPr="008B64A4" w:rsidRDefault="00FF791B" w:rsidP="00FF791B">
      <w:pPr>
        <w:autoSpaceDE w:val="0"/>
        <w:autoSpaceDN w:val="0"/>
        <w:adjustRightInd w:val="0"/>
        <w:spacing w:after="0" w:line="240" w:lineRule="auto"/>
        <w:rPr>
          <w:rFonts w:ascii="Oliver" w:hAnsi="Oliver" w:cs="Oliver"/>
          <w:sz w:val="24"/>
          <w:szCs w:val="24"/>
        </w:rPr>
      </w:pPr>
    </w:p>
    <w:p w:rsidR="00FF791B" w:rsidRPr="008B64A4" w:rsidRDefault="00FF791B" w:rsidP="00FF791B">
      <w:pPr>
        <w:autoSpaceDE w:val="0"/>
        <w:autoSpaceDN w:val="0"/>
        <w:adjustRightInd w:val="0"/>
        <w:spacing w:after="0" w:line="240" w:lineRule="auto"/>
        <w:rPr>
          <w:rFonts w:ascii="Oliver" w:hAnsi="Oliver" w:cs="Oliver"/>
          <w:sz w:val="24"/>
          <w:szCs w:val="24"/>
        </w:rPr>
      </w:pPr>
    </w:p>
    <w:p w:rsidR="00FF791B" w:rsidRPr="008B64A4" w:rsidRDefault="00FF791B" w:rsidP="00FF791B">
      <w:pPr>
        <w:jc w:val="both"/>
        <w:rPr>
          <w:rFonts w:ascii="Times New Roman" w:hAnsi="Times New Roman" w:cs="Times New Roman"/>
          <w:sz w:val="24"/>
          <w:szCs w:val="24"/>
        </w:rPr>
      </w:pPr>
    </w:p>
    <w:p w:rsidR="00FF791B" w:rsidRPr="008B64A4" w:rsidRDefault="00FF791B" w:rsidP="00FF791B">
      <w:pPr>
        <w:jc w:val="both"/>
        <w:rPr>
          <w:rFonts w:ascii="PetersburgC" w:hAnsi="PetersburgC" w:cs="PetersburgC"/>
          <w:sz w:val="24"/>
          <w:szCs w:val="24"/>
        </w:rPr>
      </w:pPr>
    </w:p>
    <w:p w:rsidR="00FF791B" w:rsidRPr="008B64A4" w:rsidRDefault="00FF791B" w:rsidP="00FF791B">
      <w:pPr>
        <w:rPr>
          <w:rFonts w:ascii="Calibri" w:eastAsia="Calibri" w:hAnsi="Calibri" w:cs="Times New Roman"/>
          <w:sz w:val="24"/>
          <w:szCs w:val="24"/>
        </w:rPr>
      </w:pPr>
    </w:p>
    <w:p w:rsidR="00FF791B" w:rsidRDefault="00FF791B" w:rsidP="00FF791B">
      <w:pPr>
        <w:jc w:val="right"/>
        <w:rPr>
          <w:rFonts w:ascii="Calibri" w:eastAsia="Calibri" w:hAnsi="Calibri" w:cs="Times New Roman"/>
          <w:sz w:val="28"/>
          <w:szCs w:val="28"/>
        </w:rPr>
      </w:pPr>
    </w:p>
    <w:p w:rsidR="00FF791B" w:rsidRPr="00BA212A" w:rsidRDefault="00FF791B" w:rsidP="00FF791B">
      <w:pPr>
        <w:spacing w:after="0" w:line="240" w:lineRule="auto"/>
        <w:rPr>
          <w:rFonts w:ascii="Times New Roman" w:eastAsia="Times New Roman" w:hAnsi="Times New Roman" w:cs="Times New Roman"/>
          <w:i/>
          <w:sz w:val="28"/>
          <w:szCs w:val="28"/>
          <w:lang w:eastAsia="ru-RU"/>
        </w:rPr>
      </w:pPr>
    </w:p>
    <w:p w:rsidR="000E2516" w:rsidRDefault="000E2516"/>
    <w:sectPr w:rsidR="000E2516" w:rsidSect="007D089D">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36" w:rsidRDefault="00420636">
      <w:pPr>
        <w:spacing w:after="0" w:line="240" w:lineRule="auto"/>
      </w:pPr>
      <w:r>
        <w:separator/>
      </w:r>
    </w:p>
  </w:endnote>
  <w:endnote w:type="continuationSeparator" w:id="0">
    <w:p w:rsidR="00420636" w:rsidRDefault="0042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18863"/>
      <w:docPartObj>
        <w:docPartGallery w:val="Page Numbers (Bottom of Page)"/>
        <w:docPartUnique/>
      </w:docPartObj>
    </w:sdtPr>
    <w:sdtEndPr/>
    <w:sdtContent>
      <w:p w:rsidR="00902B16" w:rsidRDefault="00FF791B">
        <w:pPr>
          <w:pStyle w:val="ac"/>
          <w:jc w:val="right"/>
        </w:pPr>
        <w:r>
          <w:fldChar w:fldCharType="begin"/>
        </w:r>
        <w:r>
          <w:instrText xml:space="preserve"> PAGE   \* MERGEFORMAT </w:instrText>
        </w:r>
        <w:r>
          <w:fldChar w:fldCharType="separate"/>
        </w:r>
        <w:r w:rsidR="00E576B9">
          <w:rPr>
            <w:noProof/>
          </w:rPr>
          <w:t>52</w:t>
        </w:r>
        <w:r>
          <w:rPr>
            <w:noProof/>
          </w:rPr>
          <w:fldChar w:fldCharType="end"/>
        </w:r>
      </w:p>
    </w:sdtContent>
  </w:sdt>
  <w:p w:rsidR="00902B16" w:rsidRDefault="00E576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36" w:rsidRDefault="00420636">
      <w:pPr>
        <w:spacing w:after="0" w:line="240" w:lineRule="auto"/>
      </w:pPr>
      <w:r>
        <w:separator/>
      </w:r>
    </w:p>
  </w:footnote>
  <w:footnote w:type="continuationSeparator" w:id="0">
    <w:p w:rsidR="00420636" w:rsidRDefault="0042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F8"/>
    <w:multiLevelType w:val="multilevel"/>
    <w:tmpl w:val="156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6">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855891"/>
    <w:multiLevelType w:val="multilevel"/>
    <w:tmpl w:val="26586406"/>
    <w:lvl w:ilvl="0">
      <w:start w:val="1"/>
      <w:numFmt w:val="decimal"/>
      <w:lvlText w:val="%1."/>
      <w:lvlJc w:val="left"/>
      <w:pPr>
        <w:ind w:left="1095" w:hanging="360"/>
      </w:pPr>
      <w:rPr>
        <w:rFonts w:hint="default"/>
        <w:b/>
      </w:rPr>
    </w:lvl>
    <w:lvl w:ilvl="1">
      <w:start w:val="4"/>
      <w:numFmt w:val="decimal"/>
      <w:isLgl/>
      <w:lvlText w:val="%1.%2."/>
      <w:lvlJc w:val="left"/>
      <w:pPr>
        <w:ind w:left="1713" w:hanging="72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15" w:hanging="2160"/>
      </w:pPr>
      <w:rPr>
        <w:rFonts w:hint="default"/>
      </w:rPr>
    </w:lvl>
  </w:abstractNum>
  <w:abstractNum w:abstractNumId="8">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121E33DD"/>
    <w:multiLevelType w:val="hybridMultilevel"/>
    <w:tmpl w:val="D416E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0">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3BC234B"/>
    <w:multiLevelType w:val="multilevel"/>
    <w:tmpl w:val="409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4">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36">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7">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D3F518E"/>
    <w:multiLevelType w:val="hybridMultilevel"/>
    <w:tmpl w:val="AF4A3428"/>
    <w:lvl w:ilvl="0" w:tplc="C598160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E947CDB"/>
    <w:multiLevelType w:val="hybridMultilevel"/>
    <w:tmpl w:val="7CF0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1">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52">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3">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424CA"/>
    <w:multiLevelType w:val="multilevel"/>
    <w:tmpl w:val="B42A544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46D231AC"/>
    <w:multiLevelType w:val="hybridMultilevel"/>
    <w:tmpl w:val="84201FA0"/>
    <w:lvl w:ilvl="0" w:tplc="162E68B6">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525E06"/>
    <w:multiLevelType w:val="hybridMultilevel"/>
    <w:tmpl w:val="B958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1">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6F36126"/>
    <w:multiLevelType w:val="multilevel"/>
    <w:tmpl w:val="6E1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1">
    <w:nsid w:val="5E750B31"/>
    <w:multiLevelType w:val="hybridMultilevel"/>
    <w:tmpl w:val="F0A0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3">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4">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75">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6">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80">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6C6236FA"/>
    <w:multiLevelType w:val="hybridMultilevel"/>
    <w:tmpl w:val="C690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87">
    <w:nsid w:val="72EE6FA8"/>
    <w:multiLevelType w:val="hybridMultilevel"/>
    <w:tmpl w:val="C520E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90">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3">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6">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66"/>
  </w:num>
  <w:num w:numId="2">
    <w:abstractNumId w:val="6"/>
  </w:num>
  <w:num w:numId="3">
    <w:abstractNumId w:val="47"/>
  </w:num>
  <w:num w:numId="4">
    <w:abstractNumId w:val="74"/>
  </w:num>
  <w:num w:numId="5">
    <w:abstractNumId w:val="44"/>
  </w:num>
  <w:num w:numId="6">
    <w:abstractNumId w:val="63"/>
  </w:num>
  <w:num w:numId="7">
    <w:abstractNumId w:val="72"/>
  </w:num>
  <w:num w:numId="8">
    <w:abstractNumId w:val="7"/>
  </w:num>
  <w:num w:numId="9">
    <w:abstractNumId w:val="37"/>
  </w:num>
  <w:num w:numId="10">
    <w:abstractNumId w:val="55"/>
  </w:num>
  <w:num w:numId="11">
    <w:abstractNumId w:val="27"/>
  </w:num>
  <w:num w:numId="12">
    <w:abstractNumId w:val="96"/>
  </w:num>
  <w:num w:numId="13">
    <w:abstractNumId w:val="26"/>
  </w:num>
  <w:num w:numId="14">
    <w:abstractNumId w:val="53"/>
  </w:num>
  <w:num w:numId="15">
    <w:abstractNumId w:val="77"/>
  </w:num>
  <w:num w:numId="16">
    <w:abstractNumId w:val="88"/>
  </w:num>
  <w:num w:numId="17">
    <w:abstractNumId w:val="58"/>
  </w:num>
  <w:num w:numId="18">
    <w:abstractNumId w:val="79"/>
  </w:num>
  <w:num w:numId="19">
    <w:abstractNumId w:val="95"/>
  </w:num>
  <w:num w:numId="20">
    <w:abstractNumId w:val="23"/>
  </w:num>
  <w:num w:numId="21">
    <w:abstractNumId w:val="15"/>
  </w:num>
  <w:num w:numId="22">
    <w:abstractNumId w:val="14"/>
  </w:num>
  <w:num w:numId="23">
    <w:abstractNumId w:val="10"/>
  </w:num>
  <w:num w:numId="24">
    <w:abstractNumId w:val="83"/>
  </w:num>
  <w:num w:numId="25">
    <w:abstractNumId w:val="24"/>
  </w:num>
  <w:num w:numId="26">
    <w:abstractNumId w:val="50"/>
  </w:num>
  <w:num w:numId="27">
    <w:abstractNumId w:val="20"/>
  </w:num>
  <w:num w:numId="28">
    <w:abstractNumId w:val="69"/>
  </w:num>
  <w:num w:numId="29">
    <w:abstractNumId w:val="92"/>
  </w:num>
  <w:num w:numId="30">
    <w:abstractNumId w:val="28"/>
  </w:num>
  <w:num w:numId="31">
    <w:abstractNumId w:val="16"/>
  </w:num>
  <w:num w:numId="32">
    <w:abstractNumId w:val="2"/>
  </w:num>
  <w:num w:numId="33">
    <w:abstractNumId w:val="73"/>
  </w:num>
  <w:num w:numId="34">
    <w:abstractNumId w:val="62"/>
  </w:num>
  <w:num w:numId="35">
    <w:abstractNumId w:val="84"/>
  </w:num>
  <w:num w:numId="36">
    <w:abstractNumId w:val="61"/>
  </w:num>
  <w:num w:numId="37">
    <w:abstractNumId w:val="51"/>
  </w:num>
  <w:num w:numId="38">
    <w:abstractNumId w:val="60"/>
  </w:num>
  <w:num w:numId="39">
    <w:abstractNumId w:val="41"/>
  </w:num>
  <w:num w:numId="40">
    <w:abstractNumId w:val="52"/>
  </w:num>
  <w:num w:numId="41">
    <w:abstractNumId w:val="19"/>
  </w:num>
  <w:num w:numId="42">
    <w:abstractNumId w:val="65"/>
  </w:num>
  <w:num w:numId="43">
    <w:abstractNumId w:val="32"/>
  </w:num>
  <w:num w:numId="44">
    <w:abstractNumId w:val="12"/>
  </w:num>
  <w:num w:numId="45">
    <w:abstractNumId w:val="25"/>
  </w:num>
  <w:num w:numId="46">
    <w:abstractNumId w:val="13"/>
  </w:num>
  <w:num w:numId="47">
    <w:abstractNumId w:val="33"/>
  </w:num>
  <w:num w:numId="48">
    <w:abstractNumId w:val="45"/>
  </w:num>
  <w:num w:numId="49">
    <w:abstractNumId w:val="46"/>
  </w:num>
  <w:num w:numId="50">
    <w:abstractNumId w:val="3"/>
  </w:num>
  <w:num w:numId="51">
    <w:abstractNumId w:val="75"/>
  </w:num>
  <w:num w:numId="52">
    <w:abstractNumId w:val="40"/>
  </w:num>
  <w:num w:numId="53">
    <w:abstractNumId w:val="18"/>
  </w:num>
  <w:num w:numId="54">
    <w:abstractNumId w:val="90"/>
  </w:num>
  <w:num w:numId="55">
    <w:abstractNumId w:val="82"/>
  </w:num>
  <w:num w:numId="56">
    <w:abstractNumId w:val="29"/>
  </w:num>
  <w:num w:numId="57">
    <w:abstractNumId w:val="64"/>
  </w:num>
  <w:num w:numId="58">
    <w:abstractNumId w:val="81"/>
  </w:num>
  <w:num w:numId="59">
    <w:abstractNumId w:val="36"/>
  </w:num>
  <w:num w:numId="60">
    <w:abstractNumId w:val="5"/>
  </w:num>
  <w:num w:numId="61">
    <w:abstractNumId w:val="54"/>
  </w:num>
  <w:num w:numId="62">
    <w:abstractNumId w:val="68"/>
  </w:num>
  <w:num w:numId="63">
    <w:abstractNumId w:val="11"/>
  </w:num>
  <w:num w:numId="64">
    <w:abstractNumId w:val="39"/>
  </w:num>
  <w:num w:numId="65">
    <w:abstractNumId w:val="93"/>
  </w:num>
  <w:num w:numId="66">
    <w:abstractNumId w:val="9"/>
  </w:num>
  <w:num w:numId="67">
    <w:abstractNumId w:val="1"/>
  </w:num>
  <w:num w:numId="68">
    <w:abstractNumId w:val="76"/>
  </w:num>
  <w:num w:numId="69">
    <w:abstractNumId w:val="91"/>
  </w:num>
  <w:num w:numId="70">
    <w:abstractNumId w:val="94"/>
  </w:num>
  <w:num w:numId="71">
    <w:abstractNumId w:val="8"/>
  </w:num>
  <w:num w:numId="72">
    <w:abstractNumId w:val="22"/>
  </w:num>
  <w:num w:numId="73">
    <w:abstractNumId w:val="43"/>
  </w:num>
  <w:num w:numId="74">
    <w:abstractNumId w:val="38"/>
  </w:num>
  <w:num w:numId="75">
    <w:abstractNumId w:val="4"/>
  </w:num>
  <w:num w:numId="76">
    <w:abstractNumId w:val="21"/>
  </w:num>
  <w:num w:numId="77">
    <w:abstractNumId w:val="59"/>
  </w:num>
  <w:num w:numId="78">
    <w:abstractNumId w:val="34"/>
  </w:num>
  <w:num w:numId="79">
    <w:abstractNumId w:val="89"/>
  </w:num>
  <w:num w:numId="80">
    <w:abstractNumId w:val="80"/>
  </w:num>
  <w:num w:numId="81">
    <w:abstractNumId w:val="42"/>
  </w:num>
  <w:num w:numId="82">
    <w:abstractNumId w:val="70"/>
  </w:num>
  <w:num w:numId="83">
    <w:abstractNumId w:val="35"/>
  </w:num>
  <w:num w:numId="84">
    <w:abstractNumId w:val="86"/>
  </w:num>
  <w:num w:numId="85">
    <w:abstractNumId w:val="78"/>
  </w:num>
  <w:num w:numId="86">
    <w:abstractNumId w:val="17"/>
  </w:num>
  <w:num w:numId="87">
    <w:abstractNumId w:val="85"/>
  </w:num>
  <w:num w:numId="88">
    <w:abstractNumId w:val="71"/>
  </w:num>
  <w:num w:numId="89">
    <w:abstractNumId w:val="48"/>
  </w:num>
  <w:num w:numId="90">
    <w:abstractNumId w:val="57"/>
  </w:num>
  <w:num w:numId="91">
    <w:abstractNumId w:val="56"/>
  </w:num>
  <w:num w:numId="92">
    <w:abstractNumId w:val="49"/>
  </w:num>
  <w:num w:numId="93">
    <w:abstractNumId w:val="87"/>
  </w:num>
  <w:num w:numId="94">
    <w:abstractNumId w:val="31"/>
  </w:num>
  <w:num w:numId="95">
    <w:abstractNumId w:val="0"/>
  </w:num>
  <w:num w:numId="96">
    <w:abstractNumId w:val="67"/>
  </w:num>
  <w:num w:numId="97">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2E"/>
    <w:rsid w:val="000E2516"/>
    <w:rsid w:val="00120652"/>
    <w:rsid w:val="00420636"/>
    <w:rsid w:val="004F0B8A"/>
    <w:rsid w:val="00595C5B"/>
    <w:rsid w:val="006372FD"/>
    <w:rsid w:val="00AD1D4A"/>
    <w:rsid w:val="00B84D2E"/>
    <w:rsid w:val="00C15A7E"/>
    <w:rsid w:val="00C34884"/>
    <w:rsid w:val="00DF3851"/>
    <w:rsid w:val="00E576B9"/>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1B"/>
    <w:pPr>
      <w:spacing w:after="160" w:line="259" w:lineRule="auto"/>
    </w:pPr>
    <w:rPr>
      <w:rFonts w:asciiTheme="minorHAnsi" w:eastAsia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91B"/>
    <w:pPr>
      <w:spacing w:after="0" w:line="240" w:lineRule="auto"/>
    </w:pPr>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F791B"/>
    <w:rPr>
      <w:sz w:val="16"/>
      <w:szCs w:val="16"/>
    </w:rPr>
  </w:style>
  <w:style w:type="paragraph" w:styleId="a5">
    <w:name w:val="annotation text"/>
    <w:basedOn w:val="a"/>
    <w:link w:val="a6"/>
    <w:uiPriority w:val="99"/>
    <w:semiHidden/>
    <w:unhideWhenUsed/>
    <w:rsid w:val="00FF791B"/>
    <w:pPr>
      <w:spacing w:line="240" w:lineRule="auto"/>
    </w:pPr>
    <w:rPr>
      <w:sz w:val="20"/>
      <w:szCs w:val="20"/>
    </w:rPr>
  </w:style>
  <w:style w:type="character" w:customStyle="1" w:styleId="a6">
    <w:name w:val="Текст примечания Знак"/>
    <w:basedOn w:val="a0"/>
    <w:link w:val="a5"/>
    <w:uiPriority w:val="99"/>
    <w:semiHidden/>
    <w:rsid w:val="00FF791B"/>
    <w:rPr>
      <w:rFonts w:asciiTheme="minorHAnsi" w:eastAsiaTheme="minorHAnsi" w:hAnsiTheme="minorHAnsi" w:cstheme="minorBidi"/>
      <w:sz w:val="20"/>
      <w:szCs w:val="20"/>
    </w:rPr>
  </w:style>
  <w:style w:type="paragraph" w:styleId="a7">
    <w:name w:val="annotation subject"/>
    <w:basedOn w:val="a5"/>
    <w:next w:val="a5"/>
    <w:link w:val="a8"/>
    <w:uiPriority w:val="99"/>
    <w:semiHidden/>
    <w:unhideWhenUsed/>
    <w:rsid w:val="00FF791B"/>
    <w:rPr>
      <w:b/>
      <w:bCs/>
    </w:rPr>
  </w:style>
  <w:style w:type="character" w:customStyle="1" w:styleId="a8">
    <w:name w:val="Тема примечания Знак"/>
    <w:basedOn w:val="a6"/>
    <w:link w:val="a7"/>
    <w:uiPriority w:val="99"/>
    <w:semiHidden/>
    <w:rsid w:val="00FF791B"/>
    <w:rPr>
      <w:rFonts w:asciiTheme="minorHAnsi" w:eastAsiaTheme="minorHAnsi" w:hAnsiTheme="minorHAnsi" w:cstheme="minorBidi"/>
      <w:b/>
      <w:bCs/>
      <w:sz w:val="20"/>
      <w:szCs w:val="20"/>
    </w:rPr>
  </w:style>
  <w:style w:type="paragraph" w:styleId="a9">
    <w:name w:val="Balloon Text"/>
    <w:basedOn w:val="a"/>
    <w:link w:val="aa"/>
    <w:uiPriority w:val="99"/>
    <w:semiHidden/>
    <w:unhideWhenUsed/>
    <w:rsid w:val="00FF79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F791B"/>
    <w:rPr>
      <w:rFonts w:ascii="Segoe UI" w:eastAsiaTheme="minorHAnsi" w:hAnsi="Segoe UI" w:cs="Segoe UI"/>
      <w:sz w:val="18"/>
      <w:szCs w:val="18"/>
    </w:rPr>
  </w:style>
  <w:style w:type="paragraph" w:styleId="ab">
    <w:name w:val="List Paragraph"/>
    <w:basedOn w:val="a"/>
    <w:uiPriority w:val="34"/>
    <w:qFormat/>
    <w:rsid w:val="00FF791B"/>
    <w:pPr>
      <w:ind w:left="720"/>
      <w:contextualSpacing/>
    </w:pPr>
  </w:style>
  <w:style w:type="paragraph" w:styleId="HTML">
    <w:name w:val="HTML Preformatted"/>
    <w:basedOn w:val="a"/>
    <w:link w:val="HTML0"/>
    <w:uiPriority w:val="99"/>
    <w:unhideWhenUsed/>
    <w:rsid w:val="00FF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791B"/>
    <w:rPr>
      <w:rFonts w:ascii="Courier New" w:eastAsia="Times New Roman" w:hAnsi="Courier New" w:cs="Courier New"/>
      <w:sz w:val="20"/>
      <w:szCs w:val="20"/>
      <w:lang w:eastAsia="ru-RU"/>
    </w:rPr>
  </w:style>
  <w:style w:type="paragraph" w:customStyle="1" w:styleId="Style39">
    <w:name w:val="Style39"/>
    <w:basedOn w:val="a"/>
    <w:rsid w:val="00FF791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FF791B"/>
    <w:rPr>
      <w:rFonts w:ascii="Microsoft Sans Serif" w:hAnsi="Microsoft Sans Serif" w:cs="Microsoft Sans Serif"/>
      <w:b/>
      <w:bCs/>
      <w:sz w:val="14"/>
      <w:szCs w:val="14"/>
    </w:rPr>
  </w:style>
  <w:style w:type="paragraph" w:customStyle="1" w:styleId="Default">
    <w:name w:val="Default"/>
    <w:rsid w:val="00FF791B"/>
    <w:pPr>
      <w:autoSpaceDE w:val="0"/>
      <w:autoSpaceDN w:val="0"/>
      <w:adjustRightInd w:val="0"/>
      <w:spacing w:after="0" w:line="240" w:lineRule="auto"/>
    </w:pPr>
    <w:rPr>
      <w:rFonts w:eastAsiaTheme="minorHAnsi"/>
      <w:color w:val="000000"/>
      <w:sz w:val="24"/>
      <w:szCs w:val="24"/>
    </w:rPr>
  </w:style>
  <w:style w:type="paragraph" w:styleId="ac">
    <w:name w:val="footer"/>
    <w:basedOn w:val="a"/>
    <w:link w:val="ad"/>
    <w:uiPriority w:val="99"/>
    <w:unhideWhenUsed/>
    <w:rsid w:val="00FF79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791B"/>
    <w:rPr>
      <w:rFonts w:asciiTheme="minorHAnsi" w:eastAsiaTheme="minorHAnsi" w:hAnsiTheme="minorHAnsi" w:cstheme="minorBidi"/>
      <w:sz w:val="22"/>
    </w:rPr>
  </w:style>
  <w:style w:type="character" w:customStyle="1" w:styleId="ae">
    <w:name w:val="Символ сноски"/>
    <w:basedOn w:val="a0"/>
    <w:rsid w:val="00FF791B"/>
  </w:style>
  <w:style w:type="paragraph" w:styleId="af">
    <w:name w:val="footnote text"/>
    <w:basedOn w:val="a"/>
    <w:link w:val="af0"/>
    <w:rsid w:val="00FF791B"/>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FF791B"/>
    <w:rPr>
      <w:rFonts w:eastAsia="Times New Roman"/>
      <w:sz w:val="20"/>
      <w:szCs w:val="20"/>
      <w:lang w:eastAsia="zh-CN"/>
    </w:rPr>
  </w:style>
  <w:style w:type="character" w:customStyle="1" w:styleId="5">
    <w:name w:val="Основной текст (5)"/>
    <w:link w:val="51"/>
    <w:rsid w:val="00FF791B"/>
    <w:rPr>
      <w:sz w:val="24"/>
      <w:szCs w:val="24"/>
      <w:shd w:val="clear" w:color="auto" w:fill="FFFFFF"/>
    </w:rPr>
  </w:style>
  <w:style w:type="paragraph" w:customStyle="1" w:styleId="51">
    <w:name w:val="Основной текст (5)1"/>
    <w:basedOn w:val="a"/>
    <w:link w:val="5"/>
    <w:rsid w:val="00FF791B"/>
    <w:pPr>
      <w:shd w:val="clear" w:color="auto" w:fill="FFFFFF"/>
      <w:spacing w:after="0" w:line="274" w:lineRule="exact"/>
    </w:pPr>
    <w:rPr>
      <w:rFonts w:ascii="Times New Roman" w:eastAsia="Calibri" w:hAnsi="Times New Roman" w:cs="Times New Roman"/>
      <w:sz w:val="24"/>
      <w:szCs w:val="24"/>
      <w:shd w:val="clear" w:color="auto" w:fill="FFFFFF"/>
    </w:rPr>
  </w:style>
  <w:style w:type="character" w:customStyle="1" w:styleId="3">
    <w:name w:val="Основной текст (3)"/>
    <w:link w:val="31"/>
    <w:rsid w:val="00FF791B"/>
    <w:rPr>
      <w:b/>
      <w:bCs/>
      <w:i/>
      <w:iCs/>
      <w:sz w:val="24"/>
      <w:szCs w:val="24"/>
      <w:shd w:val="clear" w:color="auto" w:fill="FFFFFF"/>
    </w:rPr>
  </w:style>
  <w:style w:type="paragraph" w:customStyle="1" w:styleId="31">
    <w:name w:val="Основной текст (3)1"/>
    <w:basedOn w:val="a"/>
    <w:link w:val="3"/>
    <w:rsid w:val="00FF791B"/>
    <w:pPr>
      <w:shd w:val="clear" w:color="auto" w:fill="FFFFFF"/>
      <w:spacing w:before="120" w:after="120" w:line="240" w:lineRule="atLeast"/>
    </w:pPr>
    <w:rPr>
      <w:rFonts w:ascii="Times New Roman" w:eastAsia="Calibri" w:hAnsi="Times New Roman" w:cs="Times New Roman"/>
      <w:b/>
      <w:bCs/>
      <w:i/>
      <w:iCs/>
      <w:sz w:val="24"/>
      <w:szCs w:val="24"/>
      <w:shd w:val="clear" w:color="auto" w:fill="FFFFFF"/>
    </w:rPr>
  </w:style>
  <w:style w:type="character" w:customStyle="1" w:styleId="FontStyle207">
    <w:name w:val="Font Style207"/>
    <w:rsid w:val="00FF791B"/>
    <w:rPr>
      <w:rFonts w:ascii="Century Schoolbook" w:hAnsi="Century Schoolbook" w:cs="Century Schoolbook" w:hint="default"/>
      <w:sz w:val="18"/>
      <w:szCs w:val="18"/>
    </w:rPr>
  </w:style>
  <w:style w:type="paragraph" w:customStyle="1" w:styleId="Style24">
    <w:name w:val="Style24"/>
    <w:basedOn w:val="a"/>
    <w:rsid w:val="00FF791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FF791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styleId="af1">
    <w:name w:val="No Spacing"/>
    <w:uiPriority w:val="99"/>
    <w:qFormat/>
    <w:rsid w:val="00FF791B"/>
    <w:pPr>
      <w:spacing w:after="0" w:line="240" w:lineRule="auto"/>
    </w:pPr>
    <w:rPr>
      <w:rFonts w:ascii="Calibri" w:hAnsi="Calibri"/>
      <w:sz w:val="22"/>
    </w:rPr>
  </w:style>
  <w:style w:type="paragraph" w:styleId="af2">
    <w:name w:val="Body Text"/>
    <w:basedOn w:val="a"/>
    <w:link w:val="af3"/>
    <w:uiPriority w:val="99"/>
    <w:semiHidden/>
    <w:unhideWhenUsed/>
    <w:rsid w:val="00FF791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FF791B"/>
    <w:rPr>
      <w:rFonts w:eastAsia="Times New Roman"/>
      <w:sz w:val="24"/>
      <w:szCs w:val="24"/>
      <w:lang w:eastAsia="ru-RU"/>
    </w:rPr>
  </w:style>
  <w:style w:type="character" w:customStyle="1" w:styleId="af4">
    <w:name w:val="Обычный (веб) Знак"/>
    <w:aliases w:val="Знак Знак1 Знак,Знак Знак Знак,Обычный (Web) Знак"/>
    <w:link w:val="af5"/>
    <w:uiPriority w:val="99"/>
    <w:locked/>
    <w:rsid w:val="00FF791B"/>
    <w:rPr>
      <w:rFonts w:eastAsia="Times New Roman" w:cs="Calibri"/>
      <w:sz w:val="24"/>
      <w:szCs w:val="24"/>
    </w:rPr>
  </w:style>
  <w:style w:type="paragraph" w:styleId="af5">
    <w:name w:val="Normal (Web)"/>
    <w:aliases w:val="Знак Знак1,Знак Знак,Обычный (Web)"/>
    <w:basedOn w:val="a"/>
    <w:link w:val="af4"/>
    <w:uiPriority w:val="99"/>
    <w:unhideWhenUsed/>
    <w:rsid w:val="00FF791B"/>
    <w:pPr>
      <w:spacing w:after="120" w:line="480" w:lineRule="auto"/>
      <w:ind w:left="283"/>
    </w:pPr>
    <w:rPr>
      <w:rFonts w:ascii="Times New Roman" w:eastAsia="Times New Roman" w:hAnsi="Times New Roman" w:cs="Calibri"/>
      <w:sz w:val="24"/>
      <w:szCs w:val="24"/>
    </w:rPr>
  </w:style>
  <w:style w:type="character" w:customStyle="1" w:styleId="apple-converted-space">
    <w:name w:val="apple-converted-space"/>
    <w:basedOn w:val="a0"/>
    <w:rsid w:val="00FF791B"/>
  </w:style>
  <w:style w:type="character" w:styleId="af6">
    <w:name w:val="Hyperlink"/>
    <w:basedOn w:val="a0"/>
    <w:uiPriority w:val="99"/>
    <w:semiHidden/>
    <w:unhideWhenUsed/>
    <w:rsid w:val="00FF791B"/>
    <w:rPr>
      <w:color w:val="0000FF"/>
      <w:u w:val="single"/>
    </w:rPr>
  </w:style>
  <w:style w:type="paragraph" w:styleId="af7">
    <w:name w:val="header"/>
    <w:basedOn w:val="a"/>
    <w:link w:val="af8"/>
    <w:unhideWhenUsed/>
    <w:rsid w:val="00FF791B"/>
    <w:pPr>
      <w:tabs>
        <w:tab w:val="center" w:pos="4677"/>
        <w:tab w:val="right" w:pos="9355"/>
      </w:tabs>
      <w:spacing w:after="0" w:line="240" w:lineRule="auto"/>
    </w:pPr>
  </w:style>
  <w:style w:type="character" w:customStyle="1" w:styleId="af8">
    <w:name w:val="Верхний колонтитул Знак"/>
    <w:basedOn w:val="a0"/>
    <w:link w:val="af7"/>
    <w:rsid w:val="00FF791B"/>
    <w:rPr>
      <w:rFonts w:asciiTheme="minorHAnsi" w:eastAsiaTheme="minorHAnsi" w:hAnsiTheme="minorHAnsi" w:cstheme="minorBidi"/>
      <w:sz w:val="22"/>
    </w:rPr>
  </w:style>
  <w:style w:type="character" w:customStyle="1" w:styleId="c0">
    <w:name w:val="c0"/>
    <w:basedOn w:val="a0"/>
    <w:rsid w:val="00FF791B"/>
  </w:style>
  <w:style w:type="character" w:styleId="af9">
    <w:name w:val="Emphasis"/>
    <w:uiPriority w:val="20"/>
    <w:qFormat/>
    <w:rsid w:val="00FF7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1B"/>
    <w:pPr>
      <w:spacing w:after="160" w:line="259" w:lineRule="auto"/>
    </w:pPr>
    <w:rPr>
      <w:rFonts w:asciiTheme="minorHAnsi" w:eastAsia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91B"/>
    <w:pPr>
      <w:spacing w:after="0" w:line="240" w:lineRule="auto"/>
    </w:pPr>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F791B"/>
    <w:rPr>
      <w:sz w:val="16"/>
      <w:szCs w:val="16"/>
    </w:rPr>
  </w:style>
  <w:style w:type="paragraph" w:styleId="a5">
    <w:name w:val="annotation text"/>
    <w:basedOn w:val="a"/>
    <w:link w:val="a6"/>
    <w:uiPriority w:val="99"/>
    <w:semiHidden/>
    <w:unhideWhenUsed/>
    <w:rsid w:val="00FF791B"/>
    <w:pPr>
      <w:spacing w:line="240" w:lineRule="auto"/>
    </w:pPr>
    <w:rPr>
      <w:sz w:val="20"/>
      <w:szCs w:val="20"/>
    </w:rPr>
  </w:style>
  <w:style w:type="character" w:customStyle="1" w:styleId="a6">
    <w:name w:val="Текст примечания Знак"/>
    <w:basedOn w:val="a0"/>
    <w:link w:val="a5"/>
    <w:uiPriority w:val="99"/>
    <w:semiHidden/>
    <w:rsid w:val="00FF791B"/>
    <w:rPr>
      <w:rFonts w:asciiTheme="minorHAnsi" w:eastAsiaTheme="minorHAnsi" w:hAnsiTheme="minorHAnsi" w:cstheme="minorBidi"/>
      <w:sz w:val="20"/>
      <w:szCs w:val="20"/>
    </w:rPr>
  </w:style>
  <w:style w:type="paragraph" w:styleId="a7">
    <w:name w:val="annotation subject"/>
    <w:basedOn w:val="a5"/>
    <w:next w:val="a5"/>
    <w:link w:val="a8"/>
    <w:uiPriority w:val="99"/>
    <w:semiHidden/>
    <w:unhideWhenUsed/>
    <w:rsid w:val="00FF791B"/>
    <w:rPr>
      <w:b/>
      <w:bCs/>
    </w:rPr>
  </w:style>
  <w:style w:type="character" w:customStyle="1" w:styleId="a8">
    <w:name w:val="Тема примечания Знак"/>
    <w:basedOn w:val="a6"/>
    <w:link w:val="a7"/>
    <w:uiPriority w:val="99"/>
    <w:semiHidden/>
    <w:rsid w:val="00FF791B"/>
    <w:rPr>
      <w:rFonts w:asciiTheme="minorHAnsi" w:eastAsiaTheme="minorHAnsi" w:hAnsiTheme="minorHAnsi" w:cstheme="minorBidi"/>
      <w:b/>
      <w:bCs/>
      <w:sz w:val="20"/>
      <w:szCs w:val="20"/>
    </w:rPr>
  </w:style>
  <w:style w:type="paragraph" w:styleId="a9">
    <w:name w:val="Balloon Text"/>
    <w:basedOn w:val="a"/>
    <w:link w:val="aa"/>
    <w:uiPriority w:val="99"/>
    <w:semiHidden/>
    <w:unhideWhenUsed/>
    <w:rsid w:val="00FF79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F791B"/>
    <w:rPr>
      <w:rFonts w:ascii="Segoe UI" w:eastAsiaTheme="minorHAnsi" w:hAnsi="Segoe UI" w:cs="Segoe UI"/>
      <w:sz w:val="18"/>
      <w:szCs w:val="18"/>
    </w:rPr>
  </w:style>
  <w:style w:type="paragraph" w:styleId="ab">
    <w:name w:val="List Paragraph"/>
    <w:basedOn w:val="a"/>
    <w:uiPriority w:val="34"/>
    <w:qFormat/>
    <w:rsid w:val="00FF791B"/>
    <w:pPr>
      <w:ind w:left="720"/>
      <w:contextualSpacing/>
    </w:pPr>
  </w:style>
  <w:style w:type="paragraph" w:styleId="HTML">
    <w:name w:val="HTML Preformatted"/>
    <w:basedOn w:val="a"/>
    <w:link w:val="HTML0"/>
    <w:uiPriority w:val="99"/>
    <w:unhideWhenUsed/>
    <w:rsid w:val="00FF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791B"/>
    <w:rPr>
      <w:rFonts w:ascii="Courier New" w:eastAsia="Times New Roman" w:hAnsi="Courier New" w:cs="Courier New"/>
      <w:sz w:val="20"/>
      <w:szCs w:val="20"/>
      <w:lang w:eastAsia="ru-RU"/>
    </w:rPr>
  </w:style>
  <w:style w:type="paragraph" w:customStyle="1" w:styleId="Style39">
    <w:name w:val="Style39"/>
    <w:basedOn w:val="a"/>
    <w:rsid w:val="00FF791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FF791B"/>
    <w:rPr>
      <w:rFonts w:ascii="Microsoft Sans Serif" w:hAnsi="Microsoft Sans Serif" w:cs="Microsoft Sans Serif"/>
      <w:b/>
      <w:bCs/>
      <w:sz w:val="14"/>
      <w:szCs w:val="14"/>
    </w:rPr>
  </w:style>
  <w:style w:type="paragraph" w:customStyle="1" w:styleId="Default">
    <w:name w:val="Default"/>
    <w:rsid w:val="00FF791B"/>
    <w:pPr>
      <w:autoSpaceDE w:val="0"/>
      <w:autoSpaceDN w:val="0"/>
      <w:adjustRightInd w:val="0"/>
      <w:spacing w:after="0" w:line="240" w:lineRule="auto"/>
    </w:pPr>
    <w:rPr>
      <w:rFonts w:eastAsiaTheme="minorHAnsi"/>
      <w:color w:val="000000"/>
      <w:sz w:val="24"/>
      <w:szCs w:val="24"/>
    </w:rPr>
  </w:style>
  <w:style w:type="paragraph" w:styleId="ac">
    <w:name w:val="footer"/>
    <w:basedOn w:val="a"/>
    <w:link w:val="ad"/>
    <w:uiPriority w:val="99"/>
    <w:unhideWhenUsed/>
    <w:rsid w:val="00FF79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791B"/>
    <w:rPr>
      <w:rFonts w:asciiTheme="minorHAnsi" w:eastAsiaTheme="minorHAnsi" w:hAnsiTheme="minorHAnsi" w:cstheme="minorBidi"/>
      <w:sz w:val="22"/>
    </w:rPr>
  </w:style>
  <w:style w:type="character" w:customStyle="1" w:styleId="ae">
    <w:name w:val="Символ сноски"/>
    <w:basedOn w:val="a0"/>
    <w:rsid w:val="00FF791B"/>
  </w:style>
  <w:style w:type="paragraph" w:styleId="af">
    <w:name w:val="footnote text"/>
    <w:basedOn w:val="a"/>
    <w:link w:val="af0"/>
    <w:rsid w:val="00FF791B"/>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FF791B"/>
    <w:rPr>
      <w:rFonts w:eastAsia="Times New Roman"/>
      <w:sz w:val="20"/>
      <w:szCs w:val="20"/>
      <w:lang w:eastAsia="zh-CN"/>
    </w:rPr>
  </w:style>
  <w:style w:type="character" w:customStyle="1" w:styleId="5">
    <w:name w:val="Основной текст (5)"/>
    <w:link w:val="51"/>
    <w:rsid w:val="00FF791B"/>
    <w:rPr>
      <w:sz w:val="24"/>
      <w:szCs w:val="24"/>
      <w:shd w:val="clear" w:color="auto" w:fill="FFFFFF"/>
    </w:rPr>
  </w:style>
  <w:style w:type="paragraph" w:customStyle="1" w:styleId="51">
    <w:name w:val="Основной текст (5)1"/>
    <w:basedOn w:val="a"/>
    <w:link w:val="5"/>
    <w:rsid w:val="00FF791B"/>
    <w:pPr>
      <w:shd w:val="clear" w:color="auto" w:fill="FFFFFF"/>
      <w:spacing w:after="0" w:line="274" w:lineRule="exact"/>
    </w:pPr>
    <w:rPr>
      <w:rFonts w:ascii="Times New Roman" w:eastAsia="Calibri" w:hAnsi="Times New Roman" w:cs="Times New Roman"/>
      <w:sz w:val="24"/>
      <w:szCs w:val="24"/>
      <w:shd w:val="clear" w:color="auto" w:fill="FFFFFF"/>
    </w:rPr>
  </w:style>
  <w:style w:type="character" w:customStyle="1" w:styleId="3">
    <w:name w:val="Основной текст (3)"/>
    <w:link w:val="31"/>
    <w:rsid w:val="00FF791B"/>
    <w:rPr>
      <w:b/>
      <w:bCs/>
      <w:i/>
      <w:iCs/>
      <w:sz w:val="24"/>
      <w:szCs w:val="24"/>
      <w:shd w:val="clear" w:color="auto" w:fill="FFFFFF"/>
    </w:rPr>
  </w:style>
  <w:style w:type="paragraph" w:customStyle="1" w:styleId="31">
    <w:name w:val="Основной текст (3)1"/>
    <w:basedOn w:val="a"/>
    <w:link w:val="3"/>
    <w:rsid w:val="00FF791B"/>
    <w:pPr>
      <w:shd w:val="clear" w:color="auto" w:fill="FFFFFF"/>
      <w:spacing w:before="120" w:after="120" w:line="240" w:lineRule="atLeast"/>
    </w:pPr>
    <w:rPr>
      <w:rFonts w:ascii="Times New Roman" w:eastAsia="Calibri" w:hAnsi="Times New Roman" w:cs="Times New Roman"/>
      <w:b/>
      <w:bCs/>
      <w:i/>
      <w:iCs/>
      <w:sz w:val="24"/>
      <w:szCs w:val="24"/>
      <w:shd w:val="clear" w:color="auto" w:fill="FFFFFF"/>
    </w:rPr>
  </w:style>
  <w:style w:type="character" w:customStyle="1" w:styleId="FontStyle207">
    <w:name w:val="Font Style207"/>
    <w:rsid w:val="00FF791B"/>
    <w:rPr>
      <w:rFonts w:ascii="Century Schoolbook" w:hAnsi="Century Schoolbook" w:cs="Century Schoolbook" w:hint="default"/>
      <w:sz w:val="18"/>
      <w:szCs w:val="18"/>
    </w:rPr>
  </w:style>
  <w:style w:type="paragraph" w:customStyle="1" w:styleId="Style24">
    <w:name w:val="Style24"/>
    <w:basedOn w:val="a"/>
    <w:rsid w:val="00FF791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FF791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styleId="af1">
    <w:name w:val="No Spacing"/>
    <w:uiPriority w:val="99"/>
    <w:qFormat/>
    <w:rsid w:val="00FF791B"/>
    <w:pPr>
      <w:spacing w:after="0" w:line="240" w:lineRule="auto"/>
    </w:pPr>
    <w:rPr>
      <w:rFonts w:ascii="Calibri" w:hAnsi="Calibri"/>
      <w:sz w:val="22"/>
    </w:rPr>
  </w:style>
  <w:style w:type="paragraph" w:styleId="af2">
    <w:name w:val="Body Text"/>
    <w:basedOn w:val="a"/>
    <w:link w:val="af3"/>
    <w:uiPriority w:val="99"/>
    <w:semiHidden/>
    <w:unhideWhenUsed/>
    <w:rsid w:val="00FF791B"/>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FF791B"/>
    <w:rPr>
      <w:rFonts w:eastAsia="Times New Roman"/>
      <w:sz w:val="24"/>
      <w:szCs w:val="24"/>
      <w:lang w:eastAsia="ru-RU"/>
    </w:rPr>
  </w:style>
  <w:style w:type="character" w:customStyle="1" w:styleId="af4">
    <w:name w:val="Обычный (веб) Знак"/>
    <w:aliases w:val="Знак Знак1 Знак,Знак Знак Знак,Обычный (Web) Знак"/>
    <w:link w:val="af5"/>
    <w:uiPriority w:val="99"/>
    <w:locked/>
    <w:rsid w:val="00FF791B"/>
    <w:rPr>
      <w:rFonts w:eastAsia="Times New Roman" w:cs="Calibri"/>
      <w:sz w:val="24"/>
      <w:szCs w:val="24"/>
    </w:rPr>
  </w:style>
  <w:style w:type="paragraph" w:styleId="af5">
    <w:name w:val="Normal (Web)"/>
    <w:aliases w:val="Знак Знак1,Знак Знак,Обычный (Web)"/>
    <w:basedOn w:val="a"/>
    <w:link w:val="af4"/>
    <w:uiPriority w:val="99"/>
    <w:unhideWhenUsed/>
    <w:rsid w:val="00FF791B"/>
    <w:pPr>
      <w:spacing w:after="120" w:line="480" w:lineRule="auto"/>
      <w:ind w:left="283"/>
    </w:pPr>
    <w:rPr>
      <w:rFonts w:ascii="Times New Roman" w:eastAsia="Times New Roman" w:hAnsi="Times New Roman" w:cs="Calibri"/>
      <w:sz w:val="24"/>
      <w:szCs w:val="24"/>
    </w:rPr>
  </w:style>
  <w:style w:type="character" w:customStyle="1" w:styleId="apple-converted-space">
    <w:name w:val="apple-converted-space"/>
    <w:basedOn w:val="a0"/>
    <w:rsid w:val="00FF791B"/>
  </w:style>
  <w:style w:type="character" w:styleId="af6">
    <w:name w:val="Hyperlink"/>
    <w:basedOn w:val="a0"/>
    <w:uiPriority w:val="99"/>
    <w:semiHidden/>
    <w:unhideWhenUsed/>
    <w:rsid w:val="00FF791B"/>
    <w:rPr>
      <w:color w:val="0000FF"/>
      <w:u w:val="single"/>
    </w:rPr>
  </w:style>
  <w:style w:type="paragraph" w:styleId="af7">
    <w:name w:val="header"/>
    <w:basedOn w:val="a"/>
    <w:link w:val="af8"/>
    <w:unhideWhenUsed/>
    <w:rsid w:val="00FF791B"/>
    <w:pPr>
      <w:tabs>
        <w:tab w:val="center" w:pos="4677"/>
        <w:tab w:val="right" w:pos="9355"/>
      </w:tabs>
      <w:spacing w:after="0" w:line="240" w:lineRule="auto"/>
    </w:pPr>
  </w:style>
  <w:style w:type="character" w:customStyle="1" w:styleId="af8">
    <w:name w:val="Верхний колонтитул Знак"/>
    <w:basedOn w:val="a0"/>
    <w:link w:val="af7"/>
    <w:rsid w:val="00FF791B"/>
    <w:rPr>
      <w:rFonts w:asciiTheme="minorHAnsi" w:eastAsiaTheme="minorHAnsi" w:hAnsiTheme="minorHAnsi" w:cstheme="minorBidi"/>
      <w:sz w:val="22"/>
    </w:rPr>
  </w:style>
  <w:style w:type="character" w:customStyle="1" w:styleId="c0">
    <w:name w:val="c0"/>
    <w:basedOn w:val="a0"/>
    <w:rsid w:val="00FF791B"/>
  </w:style>
  <w:style w:type="character" w:styleId="af9">
    <w:name w:val="Emphasis"/>
    <w:uiPriority w:val="20"/>
    <w:qFormat/>
    <w:rsid w:val="00FF7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XXJ7TYMEEKJ2-5324-75</_dlc_DocId>
    <_dlc_DocIdUrl xmlns="57504d04-691e-4fc4-8f09-4f19fdbe90f6">
      <Url>https://vip.gov.mari.ru/minsoc/d_volgskrc_sov/_layouts/DocIdRedir.aspx?ID=XXJ7TYMEEKJ2-5324-75</Url>
      <Description>XXJ7TYMEEKJ2-5324-75</Description>
    </_dlc_DocIdUrl>
    <_x0410__x0440__x0445__x0438__x0432__x0020__x0434__x043e__x043a__x0443__x043c__x0435__x043d__x0442__x043e__x0432_ xmlns="c91d5753-484b-4d1b-a063-e7ed5430e6e8">2020 год</_x0410__x0440__x0445__x0438__x0432__x0020__x0434__x043e__x043a__x0443__x043c__x0435__x043d__x0442__x043e__x043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5F3B3EC8E8A684BB61701CD9202644B" ma:contentTypeVersion="2" ma:contentTypeDescription="Создание документа." ma:contentTypeScope="" ma:versionID="2ce41ba0384c8be734467d16e1831de9">
  <xsd:schema xmlns:xsd="http://www.w3.org/2001/XMLSchema" xmlns:xs="http://www.w3.org/2001/XMLSchema" xmlns:p="http://schemas.microsoft.com/office/2006/metadata/properties" xmlns:ns2="57504d04-691e-4fc4-8f09-4f19fdbe90f6" xmlns:ns3="6d7c22ec-c6a4-4777-88aa-bc3c76ac660e" xmlns:ns4="c91d5753-484b-4d1b-a063-e7ed5430e6e8" targetNamespace="http://schemas.microsoft.com/office/2006/metadata/properties" ma:root="true" ma:fieldsID="bbe30a58003539560f8988041c34c5b5" ns2:_="" ns3:_="" ns4:_="">
    <xsd:import namespace="57504d04-691e-4fc4-8f09-4f19fdbe90f6"/>
    <xsd:import namespace="6d7c22ec-c6a4-4777-88aa-bc3c76ac660e"/>
    <xsd:import namespace="c91d5753-484b-4d1b-a063-e7ed5430e6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0__x0440__x0445__x0438__x0432__x0020__x0434__x043e__x043a__x0443__x043c__x0435__x043d__x0442__x043e__x0432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d5753-484b-4d1b-a063-e7ed5430e6e8" elementFormDefault="qualified">
    <xsd:import namespace="http://schemas.microsoft.com/office/2006/documentManagement/types"/>
    <xsd:import namespace="http://schemas.microsoft.com/office/infopath/2007/PartnerControls"/>
    <xsd:element name="_x0410__x0440__x0445__x0438__x0432__x0020__x0434__x043e__x043a__x0443__x043c__x0435__x043d__x0442__x043e__x0432_" ma:index="12" ma:displayName="Архив документов" ma:default="2021 год" ma:format="RadioButtons" ma:internalName="_x0410__x0440__x0445__x0438__x0432__x0020__x0434__x043e__x043a__x0443__x043c__x0435__x043d__x0442__x043e__x0432_">
      <xsd:simpleType>
        <xsd:restriction base="dms:Choice">
          <xsd:enumeration value="2021 год"/>
          <xsd:enumeration value="2020 год"/>
          <xsd:enumeration value="2019 год"/>
          <xsd:enumeration value="2018 год"/>
          <xsd:enumeration value="2017 год и дале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9276C-28A3-43FE-8FB7-7D8B95F25EBC}"/>
</file>

<file path=customXml/itemProps2.xml><?xml version="1.0" encoding="utf-8"?>
<ds:datastoreItem xmlns:ds="http://schemas.openxmlformats.org/officeDocument/2006/customXml" ds:itemID="{AE30F66D-39BE-4F80-A3E8-91D5CC5DED07}"/>
</file>

<file path=customXml/itemProps3.xml><?xml version="1.0" encoding="utf-8"?>
<ds:datastoreItem xmlns:ds="http://schemas.openxmlformats.org/officeDocument/2006/customXml" ds:itemID="{F00C67E9-B5E1-4863-8C1B-AEAEEEBE0D55}"/>
</file>

<file path=customXml/itemProps4.xml><?xml version="1.0" encoding="utf-8"?>
<ds:datastoreItem xmlns:ds="http://schemas.openxmlformats.org/officeDocument/2006/customXml" ds:itemID="{65EB0F53-46CB-44B0-AD3E-6AD3A35D2913}"/>
</file>

<file path=docProps/app.xml><?xml version="1.0" encoding="utf-8"?>
<Properties xmlns="http://schemas.openxmlformats.org/officeDocument/2006/extended-properties" xmlns:vt="http://schemas.openxmlformats.org/officeDocument/2006/docPropsVTypes">
  <Template>Normal.dotm</Template>
  <TotalTime>2</TotalTime>
  <Pages>53</Pages>
  <Words>21165</Words>
  <Characters>120647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 (подготовительная группа)</dc:title>
  <dc:creator>User</dc:creator>
  <cp:lastModifiedBy>Admin</cp:lastModifiedBy>
  <cp:revision>7</cp:revision>
  <dcterms:created xsi:type="dcterms:W3CDTF">2020-09-07T08:04:00Z</dcterms:created>
  <dcterms:modified xsi:type="dcterms:W3CDTF">2020-11-06T06:13:00Z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0x010100D5F3B3EC8E8A684BB61701CD9202644B</vt:lpwstr>
  </property>
  <property fmtid="{D5CDD505-2E9C-101B-9397-08002B2CF9AE}" pid="3" name="_dlc_DocIdItemGuid">
    <vt:lpwstr>fcba2924-7493-43bb-a67f-8f116048ed3b</vt:lpwstr>
  </property>
</Properties>
</file>